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D3F284" w14:textId="37329710" w:rsidR="00893004" w:rsidRPr="007831E3" w:rsidRDefault="006765A9" w:rsidP="00893004">
      <w:pPr>
        <w:pStyle w:val="Title"/>
        <w:rPr>
          <w:rFonts w:asciiTheme="minorHAnsi" w:hAnsiTheme="minorHAnsi"/>
          <w:color w:val="244061" w:themeColor="accent1" w:themeShade="80"/>
        </w:rPr>
      </w:pPr>
      <w:r w:rsidRPr="007831E3">
        <w:rPr>
          <w:rFonts w:asciiTheme="minorHAnsi" w:hAnsiTheme="minorHAnsi"/>
          <w:noProof/>
          <w:color w:val="244061" w:themeColor="accent1" w:themeShade="80"/>
        </w:rPr>
        <mc:AlternateContent>
          <mc:Choice Requires="wps">
            <w:drawing>
              <wp:anchor distT="0" distB="0" distL="114300" distR="114300" simplePos="0" relativeHeight="251659264" behindDoc="0" locked="0" layoutInCell="1" allowOverlap="1" wp14:anchorId="0459F9C6" wp14:editId="48605E32">
                <wp:simplePos x="0" y="0"/>
                <wp:positionH relativeFrom="column">
                  <wp:posOffset>5589270</wp:posOffset>
                </wp:positionH>
                <wp:positionV relativeFrom="paragraph">
                  <wp:posOffset>120650</wp:posOffset>
                </wp:positionV>
                <wp:extent cx="913130" cy="6121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913130" cy="612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7CD1C" w14:textId="77777777" w:rsidR="006765A9" w:rsidRPr="00650E70" w:rsidRDefault="006765A9"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Hedel Torres</w:t>
                            </w:r>
                          </w:p>
                          <w:p w14:paraId="42C49109" w14:textId="77777777" w:rsidR="006765A9" w:rsidRPr="00650E70" w:rsidRDefault="006765A9"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009046384</w:t>
                            </w:r>
                          </w:p>
                          <w:p w14:paraId="09FCF0F9" w14:textId="5F0533D5" w:rsidR="006765A9" w:rsidRPr="00650E70" w:rsidRDefault="00F00830"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2016-03-2</w:t>
                            </w:r>
                            <w:r w:rsidR="006765A9" w:rsidRPr="00650E70">
                              <w:rPr>
                                <w:rFonts w:asciiTheme="minorHAnsi" w:hAnsiTheme="minorHAnsi"/>
                                <w:color w:val="244061" w:themeColor="accent1" w:themeShade="80"/>
                                <w:sz w:val="20"/>
                                <w:szCs w:val="20"/>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9F9C6" id="_x0000_t202" coordsize="21600,21600" o:spt="202" path="m,l,21600r21600,l21600,xe">
                <v:stroke joinstyle="miter"/>
                <v:path gradientshapeok="t" o:connecttype="rect"/>
              </v:shapetype>
              <v:shape id="Text Box 2" o:spid="_x0000_s1026" type="#_x0000_t202" style="position:absolute;margin-left:440.1pt;margin-top:9.5pt;width:71.9pt;height:4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" filled="f" stroked="f">
                <v:textbox>
                  <w:txbxContent>
                    <w:p w14:paraId="4737CD1C" w14:textId="77777777" w:rsidR="006765A9" w:rsidRPr="00650E70" w:rsidRDefault="006765A9"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Hedel Torres</w:t>
                      </w:r>
                    </w:p>
                    <w:p w14:paraId="42C49109" w14:textId="77777777" w:rsidR="006765A9" w:rsidRPr="00650E70" w:rsidRDefault="006765A9"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009046384</w:t>
                      </w:r>
                    </w:p>
                    <w:p w14:paraId="09FCF0F9" w14:textId="5F0533D5" w:rsidR="006765A9" w:rsidRPr="00650E70" w:rsidRDefault="00F00830" w:rsidP="006765A9">
                      <w:pPr>
                        <w:jc w:val="right"/>
                        <w:rPr>
                          <w:rFonts w:asciiTheme="minorHAnsi" w:hAnsiTheme="minorHAnsi"/>
                          <w:color w:val="244061" w:themeColor="accent1" w:themeShade="80"/>
                          <w:sz w:val="20"/>
                          <w:szCs w:val="20"/>
                          <w:lang w:val="en-CA"/>
                        </w:rPr>
                      </w:pPr>
                      <w:r w:rsidRPr="00650E70">
                        <w:rPr>
                          <w:rFonts w:asciiTheme="minorHAnsi" w:hAnsiTheme="minorHAnsi"/>
                          <w:color w:val="244061" w:themeColor="accent1" w:themeShade="80"/>
                          <w:sz w:val="20"/>
                          <w:szCs w:val="20"/>
                          <w:lang w:val="en-CA"/>
                        </w:rPr>
                        <w:t>2016-03-2</w:t>
                      </w:r>
                      <w:r w:rsidR="006765A9" w:rsidRPr="00650E70">
                        <w:rPr>
                          <w:rFonts w:asciiTheme="minorHAnsi" w:hAnsiTheme="minorHAnsi"/>
                          <w:color w:val="244061" w:themeColor="accent1" w:themeShade="80"/>
                          <w:sz w:val="20"/>
                          <w:szCs w:val="20"/>
                          <w:lang w:val="en-CA"/>
                        </w:rPr>
                        <w:t>5</w:t>
                      </w:r>
                    </w:p>
                  </w:txbxContent>
                </v:textbox>
                <w10:wrap type="square"/>
              </v:shape>
            </w:pict>
          </mc:Fallback>
        </mc:AlternateContent>
      </w:r>
      <w:r w:rsidR="00DD740A" w:rsidRPr="007831E3">
        <w:rPr>
          <w:rFonts w:asciiTheme="minorHAnsi" w:hAnsiTheme="minorHAnsi"/>
          <w:color w:val="244061" w:themeColor="accent1" w:themeShade="80"/>
        </w:rPr>
        <w:t>Twitter Bank Analysis</w:t>
      </w:r>
    </w:p>
    <w:p w14:paraId="210B8739" w14:textId="06B3B4FA" w:rsidR="00813378" w:rsidRPr="007831E3" w:rsidRDefault="003F6661" w:rsidP="003F6661">
      <w:pPr>
        <w:pStyle w:val="Heading1"/>
        <w:rPr>
          <w:rFonts w:asciiTheme="minorHAnsi" w:hAnsiTheme="minorHAnsi"/>
        </w:rPr>
      </w:pPr>
      <w:r w:rsidRPr="007831E3">
        <w:rPr>
          <w:rFonts w:asciiTheme="minorHAnsi" w:hAnsiTheme="minorHAnsi"/>
        </w:rPr>
        <w:t>Introduction</w:t>
      </w:r>
    </w:p>
    <w:p w14:paraId="10A3AA73" w14:textId="4B26761E" w:rsidR="00F00830" w:rsidRPr="007831E3" w:rsidRDefault="00F00830" w:rsidP="00F00830">
      <w:pPr>
        <w:rPr>
          <w:rFonts w:asciiTheme="minorHAnsi" w:hAnsiTheme="minorHAnsi"/>
        </w:rPr>
      </w:pPr>
      <w:r w:rsidRPr="007831E3">
        <w:rPr>
          <w:rFonts w:asciiTheme="minorHAnsi" w:hAnsiTheme="minorHAnsi"/>
        </w:rPr>
        <w:t xml:space="preserve">Classification and sentiment analysis, using Twitter data, will be used to identify client sentiment relating to financial institutions across Canada, specifically TD and its </w:t>
      </w:r>
      <w:r w:rsidR="00877278" w:rsidRPr="007831E3">
        <w:rPr>
          <w:rFonts w:asciiTheme="minorHAnsi" w:hAnsiTheme="minorHAnsi"/>
        </w:rPr>
        <w:t xml:space="preserve">main </w:t>
      </w:r>
      <w:r w:rsidRPr="007831E3">
        <w:rPr>
          <w:rFonts w:asciiTheme="minorHAnsi" w:hAnsiTheme="minorHAnsi"/>
        </w:rPr>
        <w:t>competitors.  An attempt will be made to identify emerging client financial needs, such as new products and services, as well as opportunities for improvements.  Analysis will attempt</w:t>
      </w:r>
      <w:r w:rsidR="00DA5EC1">
        <w:rPr>
          <w:rFonts w:asciiTheme="minorHAnsi" w:hAnsiTheme="minorHAnsi"/>
        </w:rPr>
        <w:t xml:space="preserve"> to</w:t>
      </w:r>
      <w:r w:rsidRPr="007831E3">
        <w:rPr>
          <w:rFonts w:asciiTheme="minorHAnsi" w:hAnsiTheme="minorHAnsi"/>
        </w:rPr>
        <w:t xml:space="preserve"> identify potential markets and gaps.</w:t>
      </w:r>
    </w:p>
    <w:p w14:paraId="2F3AEFF8" w14:textId="247B4009" w:rsidR="00877278" w:rsidRPr="007831E3" w:rsidRDefault="00F00830" w:rsidP="00F00830">
      <w:pPr>
        <w:rPr>
          <w:rFonts w:asciiTheme="minorHAnsi" w:hAnsiTheme="minorHAnsi"/>
        </w:rPr>
      </w:pPr>
      <w:r w:rsidRPr="007831E3">
        <w:rPr>
          <w:rFonts w:asciiTheme="minorHAnsi" w:hAnsiTheme="minorHAnsi"/>
        </w:rPr>
        <w:t>Analysis will be performed by identifying keywords and metadata found within Tweets. Hadoop, Hive will be used to store, query and perform analytics on the data.</w:t>
      </w:r>
      <w:r w:rsidR="00877278" w:rsidRPr="007831E3">
        <w:rPr>
          <w:rFonts w:asciiTheme="minorHAnsi" w:hAnsiTheme="minorHAnsi"/>
        </w:rPr>
        <w:t xml:space="preserve">  Visualization will be made on Tableau, with the repetitive scripting being done on Excel.</w:t>
      </w:r>
    </w:p>
    <w:p w14:paraId="78D888F1" w14:textId="77777777" w:rsidR="00C903CB" w:rsidRPr="007831E3" w:rsidRDefault="00C903CB" w:rsidP="00C903CB">
      <w:pPr>
        <w:pStyle w:val="Heading1"/>
        <w:rPr>
          <w:rFonts w:asciiTheme="minorHAnsi" w:hAnsiTheme="minorHAnsi"/>
        </w:rPr>
      </w:pPr>
      <w:r w:rsidRPr="007831E3">
        <w:rPr>
          <w:rFonts w:asciiTheme="minorHAnsi" w:hAnsiTheme="minorHAnsi"/>
        </w:rPr>
        <w:t>Literature Review</w:t>
      </w:r>
    </w:p>
    <w:p w14:paraId="2B169536" w14:textId="77777777" w:rsidR="00907A8A" w:rsidRPr="007831E3" w:rsidRDefault="00907A8A" w:rsidP="00907A8A">
      <w:pPr>
        <w:rPr>
          <w:rFonts w:asciiTheme="minorHAnsi" w:hAnsiTheme="minorHAnsi"/>
        </w:rPr>
      </w:pPr>
      <w:r w:rsidRPr="007831E3">
        <w:rPr>
          <w:rFonts w:asciiTheme="minorHAnsi" w:hAnsiTheme="minorHAnsi"/>
        </w:rPr>
        <w:t xml:space="preserve">Finding clear instructions on how to extract Twitter data for a Python beginner was difficult.  I engaged a past Ryerson colleague, </w:t>
      </w:r>
      <w:hyperlink r:id="rId8" w:history="1">
        <w:r w:rsidRPr="007831E3">
          <w:rPr>
            <w:rStyle w:val="Hyperlink"/>
            <w:rFonts w:asciiTheme="minorHAnsi" w:hAnsiTheme="minorHAnsi"/>
          </w:rPr>
          <w:t>Rakesh Dote</w:t>
        </w:r>
      </w:hyperlink>
      <w:r w:rsidRPr="007831E3">
        <w:rPr>
          <w:rFonts w:asciiTheme="minorHAnsi" w:hAnsiTheme="minorHAnsi"/>
        </w:rPr>
        <w:t>, to assist me with the code.</w:t>
      </w:r>
    </w:p>
    <w:p w14:paraId="1C6701E6" w14:textId="77777777" w:rsidR="00907A8A" w:rsidRPr="007831E3" w:rsidRDefault="00907A8A" w:rsidP="00907A8A">
      <w:pPr>
        <w:pStyle w:val="NormalWeb"/>
        <w:spacing w:before="0" w:beforeAutospacing="0" w:after="0" w:afterAutospacing="0"/>
        <w:rPr>
          <w:rFonts w:asciiTheme="minorHAnsi" w:hAnsiTheme="minorHAnsi"/>
          <w:b/>
          <w:sz w:val="22"/>
          <w:szCs w:val="22"/>
          <w:lang w:val="en-CA"/>
        </w:rPr>
      </w:pPr>
    </w:p>
    <w:p w14:paraId="36C0A0C2" w14:textId="77777777" w:rsidR="00907A8A" w:rsidRPr="007831E3" w:rsidRDefault="00907A8A" w:rsidP="00907A8A">
      <w:pPr>
        <w:pStyle w:val="NormalWeb"/>
        <w:spacing w:before="0" w:beforeAutospacing="0" w:after="0" w:afterAutospacing="0"/>
        <w:rPr>
          <w:rFonts w:asciiTheme="minorHAnsi" w:hAnsiTheme="minorHAnsi"/>
          <w:b/>
          <w:sz w:val="22"/>
          <w:szCs w:val="22"/>
          <w:lang w:val="en-CA"/>
        </w:rPr>
      </w:pPr>
      <w:r w:rsidRPr="007831E3">
        <w:rPr>
          <w:rFonts w:asciiTheme="minorHAnsi" w:hAnsiTheme="minorHAnsi"/>
          <w:b/>
          <w:sz w:val="22"/>
          <w:szCs w:val="22"/>
          <w:lang w:val="en-CA"/>
        </w:rPr>
        <w:t>Tweets - Field Guide</w:t>
      </w:r>
    </w:p>
    <w:p w14:paraId="16E401E7" w14:textId="77777777" w:rsidR="00907A8A" w:rsidRPr="007831E3" w:rsidRDefault="00FA61A6" w:rsidP="00907A8A">
      <w:pPr>
        <w:pStyle w:val="NormalWeb"/>
        <w:spacing w:before="0" w:beforeAutospacing="0" w:after="0" w:afterAutospacing="0"/>
        <w:rPr>
          <w:rFonts w:asciiTheme="minorHAnsi" w:hAnsiTheme="minorHAnsi"/>
          <w:sz w:val="22"/>
          <w:szCs w:val="22"/>
          <w:lang w:val="en-CA"/>
        </w:rPr>
      </w:pPr>
      <w:hyperlink r:id="rId9" w:history="1">
        <w:r w:rsidR="00907A8A" w:rsidRPr="007831E3">
          <w:rPr>
            <w:rStyle w:val="Hyperlink"/>
            <w:rFonts w:asciiTheme="minorHAnsi" w:hAnsiTheme="minorHAnsi"/>
            <w:sz w:val="22"/>
            <w:szCs w:val="22"/>
            <w:lang w:val="en-CA"/>
          </w:rPr>
          <w:t>https://dev.twitter.com/overview/api/tweets</w:t>
        </w:r>
      </w:hyperlink>
    </w:p>
    <w:p w14:paraId="4429C313" w14:textId="77777777" w:rsidR="00907A8A" w:rsidRPr="007831E3" w:rsidRDefault="00907A8A" w:rsidP="00907A8A">
      <w:pPr>
        <w:rPr>
          <w:rFonts w:asciiTheme="minorHAnsi" w:hAnsiTheme="minorHAnsi"/>
        </w:rPr>
      </w:pPr>
      <w:r w:rsidRPr="007831E3">
        <w:rPr>
          <w:rFonts w:asciiTheme="minorHAnsi" w:hAnsiTheme="minorHAnsi"/>
        </w:rPr>
        <w:t>The Twitter Developers Documentation provided an extensive list of the data attributes, Field Names, Data Type and Description.  I used this document to identify the key attributes that I would require for my analysis.</w:t>
      </w:r>
    </w:p>
    <w:p w14:paraId="112D86AC" w14:textId="77777777" w:rsidR="00907A8A" w:rsidRPr="007831E3" w:rsidRDefault="00907A8A" w:rsidP="00907A8A">
      <w:pPr>
        <w:pStyle w:val="NormalWeb"/>
        <w:spacing w:before="0" w:beforeAutospacing="0" w:after="0" w:afterAutospacing="0"/>
        <w:rPr>
          <w:rFonts w:asciiTheme="minorHAnsi" w:hAnsiTheme="minorHAnsi"/>
          <w:sz w:val="22"/>
          <w:szCs w:val="22"/>
          <w:lang w:val="en-CA"/>
        </w:rPr>
      </w:pPr>
    </w:p>
    <w:p w14:paraId="1A943500" w14:textId="77777777" w:rsidR="00907A8A" w:rsidRPr="007831E3" w:rsidRDefault="00907A8A" w:rsidP="00907A8A">
      <w:pPr>
        <w:pStyle w:val="NormalWeb"/>
        <w:spacing w:before="0" w:beforeAutospacing="0" w:after="0" w:afterAutospacing="0"/>
        <w:rPr>
          <w:rFonts w:asciiTheme="minorHAnsi" w:hAnsiTheme="minorHAnsi"/>
          <w:b/>
          <w:sz w:val="22"/>
          <w:szCs w:val="22"/>
          <w:lang w:val="en-CA"/>
        </w:rPr>
      </w:pPr>
      <w:proofErr w:type="spellStart"/>
      <w:r w:rsidRPr="007831E3">
        <w:rPr>
          <w:rFonts w:asciiTheme="minorHAnsi" w:hAnsiTheme="minorHAnsi"/>
          <w:b/>
          <w:sz w:val="22"/>
          <w:szCs w:val="22"/>
          <w:lang w:val="en-CA"/>
        </w:rPr>
        <w:t>Thornydev</w:t>
      </w:r>
      <w:proofErr w:type="spellEnd"/>
      <w:r w:rsidRPr="007831E3">
        <w:rPr>
          <w:rFonts w:asciiTheme="minorHAnsi" w:hAnsiTheme="minorHAnsi"/>
          <w:b/>
          <w:sz w:val="22"/>
          <w:szCs w:val="22"/>
          <w:lang w:val="en-CA"/>
        </w:rPr>
        <w:t xml:space="preserve"> </w:t>
      </w:r>
      <w:proofErr w:type="spellStart"/>
      <w:r w:rsidRPr="007831E3">
        <w:rPr>
          <w:rFonts w:asciiTheme="minorHAnsi" w:hAnsiTheme="minorHAnsi"/>
          <w:b/>
          <w:sz w:val="22"/>
          <w:szCs w:val="22"/>
          <w:lang w:val="en-CA"/>
        </w:rPr>
        <w:t>Blogspot</w:t>
      </w:r>
      <w:proofErr w:type="spellEnd"/>
    </w:p>
    <w:p w14:paraId="42C20389" w14:textId="77777777" w:rsidR="00907A8A" w:rsidRPr="007831E3" w:rsidRDefault="00FA61A6" w:rsidP="00907A8A">
      <w:pPr>
        <w:pStyle w:val="NormalWeb"/>
        <w:spacing w:before="0" w:beforeAutospacing="0" w:after="0" w:afterAutospacing="0"/>
        <w:rPr>
          <w:rFonts w:asciiTheme="minorHAnsi" w:hAnsiTheme="minorHAnsi"/>
          <w:sz w:val="22"/>
          <w:szCs w:val="22"/>
          <w:lang w:val="en-CA"/>
        </w:rPr>
      </w:pPr>
      <w:hyperlink r:id="rId10" w:history="1">
        <w:r w:rsidR="00907A8A" w:rsidRPr="007831E3">
          <w:rPr>
            <w:rStyle w:val="Hyperlink"/>
            <w:rFonts w:asciiTheme="minorHAnsi" w:hAnsiTheme="minorHAnsi"/>
            <w:sz w:val="22"/>
            <w:szCs w:val="22"/>
            <w:lang w:val="en-CA"/>
          </w:rPr>
          <w:t>http://thornydev.blogspot.ca/2013/07/querying-json-records-via-hive.html</w:t>
        </w:r>
      </w:hyperlink>
    </w:p>
    <w:p w14:paraId="280E8400" w14:textId="77777777" w:rsidR="00907A8A" w:rsidRPr="007831E3" w:rsidRDefault="00907A8A" w:rsidP="00907A8A">
      <w:pPr>
        <w:rPr>
          <w:rFonts w:asciiTheme="minorHAnsi" w:hAnsiTheme="minorHAnsi"/>
        </w:rPr>
      </w:pPr>
      <w:r w:rsidRPr="007831E3">
        <w:rPr>
          <w:rFonts w:asciiTheme="minorHAnsi" w:hAnsiTheme="minorHAnsi"/>
        </w:rPr>
        <w:t xml:space="preserve">The </w:t>
      </w:r>
      <w:proofErr w:type="spellStart"/>
      <w:r w:rsidRPr="007831E3">
        <w:rPr>
          <w:rFonts w:asciiTheme="minorHAnsi" w:hAnsiTheme="minorHAnsi"/>
        </w:rPr>
        <w:t>ThornyDev</w:t>
      </w:r>
      <w:proofErr w:type="spellEnd"/>
      <w:r w:rsidRPr="007831E3">
        <w:rPr>
          <w:rFonts w:asciiTheme="minorHAnsi" w:hAnsiTheme="minorHAnsi"/>
        </w:rPr>
        <w:t xml:space="preserve"> site is a great source that provides information on how to use JSON data in a Hive table.</w:t>
      </w:r>
    </w:p>
    <w:p w14:paraId="4FEAB6AF" w14:textId="77777777" w:rsidR="00907A8A" w:rsidRPr="007831E3" w:rsidRDefault="00907A8A" w:rsidP="00907A8A">
      <w:pPr>
        <w:rPr>
          <w:rFonts w:asciiTheme="minorHAnsi" w:hAnsiTheme="minorHAnsi"/>
        </w:rPr>
      </w:pPr>
      <w:r w:rsidRPr="007831E3">
        <w:rPr>
          <w:rFonts w:asciiTheme="minorHAnsi" w:hAnsiTheme="minorHAnsi"/>
        </w:rPr>
        <w:t>The site provides some details on how to put all the data in a Tweet into a table with their associated headings.</w:t>
      </w:r>
    </w:p>
    <w:p w14:paraId="6499A6F5" w14:textId="77777777" w:rsidR="00907A8A" w:rsidRPr="007831E3" w:rsidRDefault="00907A8A" w:rsidP="00907A8A">
      <w:pPr>
        <w:rPr>
          <w:rFonts w:asciiTheme="minorHAnsi" w:hAnsiTheme="minorHAnsi"/>
        </w:rPr>
      </w:pPr>
    </w:p>
    <w:p w14:paraId="75A6E283" w14:textId="77777777" w:rsidR="00907A8A" w:rsidRPr="007831E3" w:rsidRDefault="00907A8A" w:rsidP="00907A8A">
      <w:pPr>
        <w:rPr>
          <w:rFonts w:asciiTheme="minorHAnsi" w:hAnsiTheme="minorHAnsi"/>
          <w:b/>
        </w:rPr>
      </w:pPr>
      <w:proofErr w:type="spellStart"/>
      <w:r w:rsidRPr="007831E3">
        <w:rPr>
          <w:rFonts w:asciiTheme="minorHAnsi" w:hAnsiTheme="minorHAnsi"/>
          <w:b/>
        </w:rPr>
        <w:t>Stackoverflow</w:t>
      </w:r>
      <w:proofErr w:type="spellEnd"/>
      <w:r w:rsidRPr="007831E3">
        <w:rPr>
          <w:rFonts w:asciiTheme="minorHAnsi" w:hAnsiTheme="minorHAnsi"/>
          <w:b/>
        </w:rPr>
        <w:t xml:space="preserve"> – How to export a Hive table into a CSV file?</w:t>
      </w:r>
    </w:p>
    <w:p w14:paraId="1E4CAFCE" w14:textId="77777777" w:rsidR="00907A8A" w:rsidRPr="007831E3" w:rsidRDefault="00FA61A6" w:rsidP="00907A8A">
      <w:pPr>
        <w:rPr>
          <w:rFonts w:asciiTheme="minorHAnsi" w:hAnsiTheme="minorHAnsi"/>
        </w:rPr>
      </w:pPr>
      <w:hyperlink r:id="rId11" w:history="1">
        <w:r w:rsidR="00907A8A" w:rsidRPr="007831E3">
          <w:rPr>
            <w:rStyle w:val="Hyperlink"/>
            <w:rFonts w:asciiTheme="minorHAnsi" w:hAnsiTheme="minorHAnsi"/>
          </w:rPr>
          <w:t>http://stackoverflow.com/questions/17086642/how-to-export-a-hive-table-into-a-csv-file</w:t>
        </w:r>
      </w:hyperlink>
    </w:p>
    <w:p w14:paraId="7F01412E" w14:textId="77777777" w:rsidR="00907A8A" w:rsidRPr="007831E3" w:rsidRDefault="00907A8A" w:rsidP="00907A8A">
      <w:pPr>
        <w:rPr>
          <w:rFonts w:asciiTheme="minorHAnsi" w:hAnsiTheme="minorHAnsi"/>
        </w:rPr>
      </w:pPr>
      <w:r w:rsidRPr="007831E3">
        <w:rPr>
          <w:rFonts w:asciiTheme="minorHAnsi" w:hAnsiTheme="minorHAnsi"/>
        </w:rPr>
        <w:t xml:space="preserve">The </w:t>
      </w:r>
      <w:proofErr w:type="spellStart"/>
      <w:r w:rsidRPr="007831E3">
        <w:rPr>
          <w:rFonts w:asciiTheme="minorHAnsi" w:hAnsiTheme="minorHAnsi"/>
        </w:rPr>
        <w:t>Stackoverflow</w:t>
      </w:r>
      <w:proofErr w:type="spellEnd"/>
      <w:r w:rsidRPr="007831E3">
        <w:rPr>
          <w:rFonts w:asciiTheme="minorHAnsi" w:hAnsiTheme="minorHAnsi"/>
        </w:rPr>
        <w:t xml:space="preserve"> site is a great source for additional information.  The site provided details on extracting a Hive table into a .csv format.  I found that the .csv format did not correctly separate the columns well.  I used the same instructions but modified it to .txt instead of .csv.</w:t>
      </w:r>
    </w:p>
    <w:p w14:paraId="6E2E8F9F" w14:textId="77777777" w:rsidR="00907A8A" w:rsidRPr="007831E3" w:rsidRDefault="00907A8A" w:rsidP="00907A8A">
      <w:pPr>
        <w:rPr>
          <w:rFonts w:asciiTheme="minorHAnsi" w:hAnsiTheme="minorHAnsi"/>
        </w:rPr>
      </w:pPr>
    </w:p>
    <w:p w14:paraId="0B48C82B" w14:textId="77777777" w:rsidR="00907A8A" w:rsidRPr="007831E3" w:rsidRDefault="00907A8A" w:rsidP="00907A8A">
      <w:pPr>
        <w:rPr>
          <w:rFonts w:asciiTheme="minorHAnsi" w:hAnsiTheme="minorHAnsi"/>
          <w:b/>
        </w:rPr>
      </w:pPr>
      <w:proofErr w:type="spellStart"/>
      <w:r w:rsidRPr="007831E3">
        <w:rPr>
          <w:rFonts w:asciiTheme="minorHAnsi" w:hAnsiTheme="minorHAnsi"/>
          <w:b/>
        </w:rPr>
        <w:t>AblazeGroupBI</w:t>
      </w:r>
      <w:proofErr w:type="spellEnd"/>
      <w:r w:rsidRPr="007831E3">
        <w:rPr>
          <w:rFonts w:asciiTheme="minorHAnsi" w:hAnsiTheme="minorHAnsi"/>
          <w:b/>
        </w:rPr>
        <w:t xml:space="preserve"> - Tableau Training Create A Word Cloud in Tableau</w:t>
      </w:r>
    </w:p>
    <w:p w14:paraId="0233C16A" w14:textId="77777777" w:rsidR="00907A8A" w:rsidRPr="007831E3" w:rsidRDefault="00FA61A6" w:rsidP="00907A8A">
      <w:pPr>
        <w:rPr>
          <w:rFonts w:asciiTheme="minorHAnsi" w:hAnsiTheme="minorHAnsi"/>
        </w:rPr>
      </w:pPr>
      <w:hyperlink r:id="rId12" w:history="1">
        <w:r w:rsidR="00907A8A" w:rsidRPr="007831E3">
          <w:rPr>
            <w:rStyle w:val="Hyperlink"/>
            <w:rFonts w:asciiTheme="minorHAnsi" w:hAnsiTheme="minorHAnsi"/>
          </w:rPr>
          <w:t>https://www.youtube.com/watch?v=x4ByP-wzIO0</w:t>
        </w:r>
      </w:hyperlink>
    </w:p>
    <w:p w14:paraId="30DB5DB0" w14:textId="77777777" w:rsidR="002B4A7C" w:rsidRDefault="00907A8A" w:rsidP="002B4A7C">
      <w:pPr>
        <w:rPr>
          <w:rFonts w:asciiTheme="minorHAnsi" w:hAnsiTheme="minorHAnsi"/>
        </w:rPr>
      </w:pPr>
      <w:r w:rsidRPr="007831E3">
        <w:rPr>
          <w:rFonts w:asciiTheme="minorHAnsi" w:hAnsiTheme="minorHAnsi"/>
        </w:rPr>
        <w:t xml:space="preserve">The </w:t>
      </w:r>
      <w:proofErr w:type="spellStart"/>
      <w:r w:rsidRPr="007831E3">
        <w:rPr>
          <w:rFonts w:asciiTheme="minorHAnsi" w:hAnsiTheme="minorHAnsi"/>
        </w:rPr>
        <w:t>AblazeGroupBI</w:t>
      </w:r>
      <w:proofErr w:type="spellEnd"/>
      <w:r w:rsidRPr="007831E3">
        <w:rPr>
          <w:rFonts w:asciiTheme="minorHAnsi" w:hAnsiTheme="minorHAnsi"/>
        </w:rPr>
        <w:t xml:space="preserve"> site provides easy to follow instructions on how to import your data into Tableau and create a </w:t>
      </w:r>
      <w:r w:rsidR="002B4A7C" w:rsidRPr="007831E3">
        <w:rPr>
          <w:rFonts w:asciiTheme="minorHAnsi" w:hAnsiTheme="minorHAnsi"/>
        </w:rPr>
        <w:t>Word Cloud</w:t>
      </w:r>
      <w:r w:rsidRPr="007831E3">
        <w:rPr>
          <w:rFonts w:asciiTheme="minorHAnsi" w:hAnsiTheme="minorHAnsi"/>
        </w:rPr>
        <w:t xml:space="preserve">.  The </w:t>
      </w:r>
      <w:r w:rsidR="002B4A7C" w:rsidRPr="007831E3">
        <w:rPr>
          <w:rFonts w:asciiTheme="minorHAnsi" w:hAnsiTheme="minorHAnsi"/>
        </w:rPr>
        <w:t>Word Cloud</w:t>
      </w:r>
      <w:r w:rsidRPr="007831E3">
        <w:rPr>
          <w:rFonts w:asciiTheme="minorHAnsi" w:hAnsiTheme="minorHAnsi"/>
        </w:rPr>
        <w:t xml:space="preserve"> is a visual proportional representation of the words in a Tweet text.  The size of the font is based on the number of times the word is found amongst all the Tweets.</w:t>
      </w:r>
    </w:p>
    <w:p w14:paraId="5DE1B8F2" w14:textId="6AA5F716" w:rsidR="007831E3" w:rsidRDefault="007831E3" w:rsidP="002B4A7C">
      <w:pPr>
        <w:rPr>
          <w:rFonts w:asciiTheme="minorHAnsi" w:hAnsiTheme="minorHAnsi"/>
        </w:rPr>
      </w:pPr>
      <w:r>
        <w:rPr>
          <w:rFonts w:asciiTheme="minorHAnsi" w:hAnsiTheme="minorHAnsi"/>
        </w:rPr>
        <w:br w:type="page"/>
      </w:r>
    </w:p>
    <w:p w14:paraId="7A1C4D11" w14:textId="3C171DDF" w:rsidR="00C903CB" w:rsidRPr="007831E3" w:rsidRDefault="00C903CB" w:rsidP="00C903CB">
      <w:pPr>
        <w:pStyle w:val="Heading1"/>
        <w:rPr>
          <w:rFonts w:asciiTheme="minorHAnsi" w:hAnsiTheme="minorHAnsi"/>
        </w:rPr>
      </w:pPr>
      <w:r w:rsidRPr="007831E3">
        <w:rPr>
          <w:rFonts w:asciiTheme="minorHAnsi" w:hAnsiTheme="minorHAnsi"/>
        </w:rPr>
        <w:lastRenderedPageBreak/>
        <w:t>Dataset</w:t>
      </w:r>
    </w:p>
    <w:p w14:paraId="6D9C0733" w14:textId="77777777" w:rsidR="00907A8A" w:rsidRPr="007831E3" w:rsidRDefault="00907A8A" w:rsidP="00907A8A">
      <w:pPr>
        <w:rPr>
          <w:rFonts w:asciiTheme="minorHAnsi" w:hAnsiTheme="minorHAnsi"/>
        </w:rPr>
      </w:pPr>
      <w:r w:rsidRPr="007831E3">
        <w:rPr>
          <w:rFonts w:asciiTheme="minorHAnsi" w:hAnsiTheme="minorHAnsi"/>
        </w:rPr>
        <w:t>I will be using Twitter feeds which includes the Twitter text and all its associated metadata.  A Tweet consists of 82 attributes along with a number of sub-attributes.  I will not be analyzing the sub-attributes as they have no bearing on the objective of the project, to identify client sentiment.</w:t>
      </w:r>
    </w:p>
    <w:p w14:paraId="15CD1C40" w14:textId="02B3B417" w:rsidR="00907A8A" w:rsidRPr="007831E3" w:rsidRDefault="00907A8A" w:rsidP="00907A8A">
      <w:pPr>
        <w:rPr>
          <w:rFonts w:asciiTheme="minorHAnsi" w:hAnsiTheme="minorHAnsi"/>
        </w:rPr>
      </w:pPr>
      <w:r w:rsidRPr="007831E3">
        <w:rPr>
          <w:rFonts w:asciiTheme="minorHAnsi" w:hAnsiTheme="minorHAnsi"/>
        </w:rPr>
        <w:t>Of the 82 attributes, I have identified 26 attributes that I will be focusing on for my analysis.  These include the actual text of the Tweet, the number of times the Tweet was retweeted, the number of “Likes” a Tweet receives and the geographic locatio</w:t>
      </w:r>
      <w:r w:rsidR="00042A42" w:rsidRPr="007831E3">
        <w:rPr>
          <w:rFonts w:asciiTheme="minorHAnsi" w:hAnsiTheme="minorHAnsi"/>
        </w:rPr>
        <w:t>n.  During my analysis of the 128</w:t>
      </w:r>
      <w:r w:rsidRPr="007831E3">
        <w:rPr>
          <w:rFonts w:asciiTheme="minorHAnsi" w:hAnsiTheme="minorHAnsi"/>
        </w:rPr>
        <w:t xml:space="preserve"> files of data, I identified a large number of non-</w:t>
      </w:r>
      <w:r w:rsidR="00E72594" w:rsidRPr="007831E3">
        <w:rPr>
          <w:rFonts w:asciiTheme="minorHAnsi" w:hAnsiTheme="minorHAnsi"/>
        </w:rPr>
        <w:t xml:space="preserve">bank </w:t>
      </w:r>
      <w:r w:rsidR="00301721" w:rsidRPr="007831E3">
        <w:rPr>
          <w:rFonts w:asciiTheme="minorHAnsi" w:hAnsiTheme="minorHAnsi"/>
        </w:rPr>
        <w:t xml:space="preserve">client </w:t>
      </w:r>
      <w:r w:rsidRPr="007831E3">
        <w:rPr>
          <w:rFonts w:asciiTheme="minorHAnsi" w:hAnsiTheme="minorHAnsi"/>
        </w:rPr>
        <w:t xml:space="preserve">sentiment values, which include reference </w:t>
      </w:r>
      <w:r w:rsidR="00042A42" w:rsidRPr="007831E3">
        <w:rPr>
          <w:rFonts w:asciiTheme="minorHAnsi" w:hAnsiTheme="minorHAnsi"/>
        </w:rPr>
        <w:t xml:space="preserve">to </w:t>
      </w:r>
      <w:r w:rsidR="00E72594" w:rsidRPr="007831E3">
        <w:rPr>
          <w:rFonts w:asciiTheme="minorHAnsi" w:hAnsiTheme="minorHAnsi"/>
        </w:rPr>
        <w:t>contests,</w:t>
      </w:r>
      <w:r w:rsidR="00042A42" w:rsidRPr="007831E3">
        <w:rPr>
          <w:rFonts w:asciiTheme="minorHAnsi" w:hAnsiTheme="minorHAnsi"/>
        </w:rPr>
        <w:t xml:space="preserve"> employment </w:t>
      </w:r>
      <w:r w:rsidRPr="007831E3">
        <w:rPr>
          <w:rFonts w:asciiTheme="minorHAnsi" w:hAnsiTheme="minorHAnsi"/>
        </w:rPr>
        <w:t>postings</w:t>
      </w:r>
      <w:r w:rsidR="00E72594" w:rsidRPr="007831E3">
        <w:rPr>
          <w:rFonts w:asciiTheme="minorHAnsi" w:hAnsiTheme="minorHAnsi"/>
        </w:rPr>
        <w:t xml:space="preserve"> and foreign tweets</w:t>
      </w:r>
      <w:r w:rsidRPr="007831E3">
        <w:rPr>
          <w:rFonts w:asciiTheme="minorHAnsi" w:hAnsiTheme="minorHAnsi"/>
        </w:rPr>
        <w:t>.  I will use a number of the meta data attributes to filter out the irrelevant Tweets.</w:t>
      </w:r>
    </w:p>
    <w:p w14:paraId="78C18C4D" w14:textId="69B9DA0D" w:rsidR="00907A8A" w:rsidRPr="007831E3" w:rsidRDefault="00907A8A" w:rsidP="00907A8A">
      <w:pPr>
        <w:rPr>
          <w:rFonts w:asciiTheme="minorHAnsi" w:hAnsiTheme="minorHAnsi"/>
        </w:rPr>
      </w:pPr>
      <w:r w:rsidRPr="007831E3">
        <w:rPr>
          <w:rFonts w:asciiTheme="minorHAnsi" w:hAnsiTheme="minorHAnsi"/>
        </w:rPr>
        <w:t>A Python script is used to pull the Twitter feeds from the Twitter social networking website.  Twitter makes available seven day’s worth of Tweet</w:t>
      </w:r>
      <w:r w:rsidR="00042A42" w:rsidRPr="007831E3">
        <w:rPr>
          <w:rFonts w:asciiTheme="minorHAnsi" w:hAnsiTheme="minorHAnsi"/>
        </w:rPr>
        <w:t>s pulled by mentions/hashtags.  I have collected Tweets weekly for the period starting January 26, 2016 and ending March 20, 2016.</w:t>
      </w:r>
    </w:p>
    <w:p w14:paraId="343069FF" w14:textId="77777777" w:rsidR="00907A8A" w:rsidRPr="00D90C2B" w:rsidRDefault="00907A8A" w:rsidP="00907A8A">
      <w:pPr>
        <w:rPr>
          <w:rFonts w:asciiTheme="minorHAnsi" w:hAnsiTheme="minorHAnsi"/>
        </w:rPr>
      </w:pPr>
      <w:r w:rsidRPr="007831E3">
        <w:rPr>
          <w:rFonts w:asciiTheme="minorHAnsi" w:hAnsiTheme="minorHAnsi"/>
        </w:rPr>
        <w:t xml:space="preserve">I have attached below an Excel spreadsheet with a Data Catalogue (Data Dictionary) and an inventory of my </w:t>
      </w:r>
      <w:r w:rsidRPr="00D90C2B">
        <w:rPr>
          <w:rFonts w:asciiTheme="minorHAnsi" w:hAnsiTheme="minorHAnsi"/>
        </w:rPr>
        <w:t>source data files.</w:t>
      </w:r>
    </w:p>
    <w:p w14:paraId="55CF1741" w14:textId="77777777" w:rsidR="007831E3" w:rsidRPr="00D90C2B" w:rsidRDefault="007831E3" w:rsidP="00907A8A">
      <w:pPr>
        <w:rPr>
          <w:rFonts w:asciiTheme="minorHAnsi" w:hAnsiTheme="minorHAnsi"/>
        </w:rPr>
      </w:pPr>
    </w:p>
    <w:p w14:paraId="405F3793" w14:textId="77777777" w:rsidR="00907A8A" w:rsidRPr="00D90C2B" w:rsidRDefault="00907A8A" w:rsidP="00907A8A">
      <w:pPr>
        <w:rPr>
          <w:rFonts w:asciiTheme="minorHAnsi" w:hAnsiTheme="minorHAnsi"/>
        </w:rPr>
      </w:pPr>
      <w:r w:rsidRPr="00D90C2B">
        <w:rPr>
          <w:rFonts w:asciiTheme="minorHAnsi" w:hAnsiTheme="minorHAnsi"/>
        </w:rPr>
        <w:t>The below attached file contains the following,</w:t>
      </w:r>
    </w:p>
    <w:p w14:paraId="1FE3D760" w14:textId="77777777" w:rsidR="00907A8A" w:rsidRPr="00D90C2B" w:rsidRDefault="00907A8A" w:rsidP="00907A8A">
      <w:pPr>
        <w:pStyle w:val="ListParagraph"/>
        <w:numPr>
          <w:ilvl w:val="0"/>
          <w:numId w:val="2"/>
        </w:numPr>
        <w:spacing w:after="0" w:line="240" w:lineRule="auto"/>
        <w:rPr>
          <w:sz w:val="24"/>
          <w:szCs w:val="24"/>
        </w:rPr>
      </w:pPr>
      <w:r w:rsidRPr="00D90C2B">
        <w:rPr>
          <w:sz w:val="24"/>
          <w:szCs w:val="24"/>
          <w:u w:val="single"/>
        </w:rPr>
        <w:t>Definitions</w:t>
      </w:r>
      <w:r w:rsidRPr="00D90C2B">
        <w:rPr>
          <w:sz w:val="24"/>
          <w:szCs w:val="24"/>
        </w:rPr>
        <w:t xml:space="preserve"> – a glossary</w:t>
      </w:r>
    </w:p>
    <w:p w14:paraId="02CA309B" w14:textId="77777777" w:rsidR="00907A8A" w:rsidRPr="00D90C2B" w:rsidRDefault="00907A8A" w:rsidP="00907A8A">
      <w:pPr>
        <w:pStyle w:val="ListParagraph"/>
        <w:numPr>
          <w:ilvl w:val="0"/>
          <w:numId w:val="2"/>
        </w:numPr>
        <w:spacing w:after="0" w:line="240" w:lineRule="auto"/>
        <w:rPr>
          <w:sz w:val="24"/>
          <w:szCs w:val="24"/>
        </w:rPr>
      </w:pPr>
      <w:r w:rsidRPr="00D90C2B">
        <w:rPr>
          <w:sz w:val="24"/>
          <w:szCs w:val="24"/>
          <w:u w:val="single"/>
        </w:rPr>
        <w:t>Data Catalogue</w:t>
      </w:r>
      <w:r w:rsidRPr="00D90C2B">
        <w:rPr>
          <w:sz w:val="24"/>
          <w:szCs w:val="24"/>
        </w:rPr>
        <w:t xml:space="preserve"> – a list of the data attributes, the data type, description and comments</w:t>
      </w:r>
    </w:p>
    <w:p w14:paraId="21B75CAA" w14:textId="77777777" w:rsidR="00907A8A" w:rsidRPr="00D90C2B" w:rsidRDefault="00907A8A" w:rsidP="00907A8A">
      <w:pPr>
        <w:pStyle w:val="ListParagraph"/>
        <w:numPr>
          <w:ilvl w:val="0"/>
          <w:numId w:val="2"/>
        </w:numPr>
        <w:spacing w:after="0" w:line="240" w:lineRule="auto"/>
        <w:rPr>
          <w:sz w:val="24"/>
          <w:szCs w:val="24"/>
        </w:rPr>
      </w:pPr>
      <w:r w:rsidRPr="00D90C2B">
        <w:rPr>
          <w:sz w:val="24"/>
          <w:szCs w:val="24"/>
          <w:u w:val="single"/>
        </w:rPr>
        <w:t>File Inventory</w:t>
      </w:r>
      <w:r w:rsidRPr="00D90C2B">
        <w:rPr>
          <w:sz w:val="24"/>
          <w:szCs w:val="24"/>
        </w:rPr>
        <w:t xml:space="preserve"> – a list of the files and their respective naming convention, as well as which subject they belong </w:t>
      </w:r>
      <w:proofErr w:type="gramStart"/>
      <w:r w:rsidRPr="00D90C2B">
        <w:rPr>
          <w:sz w:val="24"/>
          <w:szCs w:val="24"/>
        </w:rPr>
        <w:t>to</w:t>
      </w:r>
      <w:proofErr w:type="gramEnd"/>
      <w:r w:rsidRPr="00D90C2B">
        <w:rPr>
          <w:sz w:val="24"/>
          <w:szCs w:val="24"/>
        </w:rPr>
        <w:t>.  I have broken down the data into their respective financial institutions and a single common “banks” group</w:t>
      </w:r>
    </w:p>
    <w:p w14:paraId="126A9BA3" w14:textId="77777777" w:rsidR="00907A8A" w:rsidRPr="00D90C2B" w:rsidRDefault="00907A8A" w:rsidP="00907A8A">
      <w:pPr>
        <w:pStyle w:val="ListParagraph"/>
        <w:numPr>
          <w:ilvl w:val="0"/>
          <w:numId w:val="2"/>
        </w:numPr>
        <w:spacing w:after="0" w:line="240" w:lineRule="auto"/>
        <w:rPr>
          <w:sz w:val="24"/>
          <w:szCs w:val="24"/>
        </w:rPr>
      </w:pPr>
      <w:r w:rsidRPr="00D90C2B">
        <w:rPr>
          <w:sz w:val="24"/>
          <w:szCs w:val="24"/>
          <w:u w:val="single"/>
        </w:rPr>
        <w:t>Sample betterbank-1-27-16</w:t>
      </w:r>
      <w:r w:rsidRPr="00D90C2B">
        <w:rPr>
          <w:sz w:val="24"/>
          <w:szCs w:val="24"/>
        </w:rPr>
        <w:t xml:space="preserve"> – a sample file set of rows of the file for reference</w:t>
      </w:r>
    </w:p>
    <w:p w14:paraId="1EE17756" w14:textId="77777777" w:rsidR="00907A8A" w:rsidRPr="00D90C2B" w:rsidRDefault="00907A8A" w:rsidP="00907A8A">
      <w:pPr>
        <w:pStyle w:val="ListParagraph"/>
        <w:numPr>
          <w:ilvl w:val="0"/>
          <w:numId w:val="2"/>
        </w:numPr>
        <w:spacing w:after="0" w:line="240" w:lineRule="auto"/>
        <w:rPr>
          <w:sz w:val="24"/>
          <w:szCs w:val="24"/>
        </w:rPr>
      </w:pPr>
      <w:r w:rsidRPr="00D90C2B">
        <w:rPr>
          <w:sz w:val="24"/>
          <w:szCs w:val="24"/>
          <w:u w:val="single"/>
        </w:rPr>
        <w:t>User</w:t>
      </w:r>
      <w:r w:rsidRPr="00D90C2B">
        <w:rPr>
          <w:sz w:val="24"/>
          <w:szCs w:val="24"/>
        </w:rPr>
        <w:t xml:space="preserve">, </w:t>
      </w:r>
      <w:r w:rsidRPr="00D90C2B">
        <w:rPr>
          <w:sz w:val="24"/>
          <w:szCs w:val="24"/>
          <w:u w:val="single"/>
        </w:rPr>
        <w:t>Tweets</w:t>
      </w:r>
      <w:r w:rsidRPr="00D90C2B">
        <w:rPr>
          <w:sz w:val="24"/>
          <w:szCs w:val="24"/>
        </w:rPr>
        <w:t xml:space="preserve">, </w:t>
      </w:r>
      <w:r w:rsidRPr="00D90C2B">
        <w:rPr>
          <w:sz w:val="24"/>
          <w:szCs w:val="24"/>
          <w:u w:val="single"/>
        </w:rPr>
        <w:t>Entities</w:t>
      </w:r>
      <w:r w:rsidRPr="00D90C2B">
        <w:rPr>
          <w:sz w:val="24"/>
          <w:szCs w:val="24"/>
        </w:rPr>
        <w:t xml:space="preserve">, </w:t>
      </w:r>
      <w:r w:rsidRPr="00D90C2B">
        <w:rPr>
          <w:sz w:val="24"/>
          <w:szCs w:val="24"/>
          <w:u w:val="single"/>
        </w:rPr>
        <w:t>Places</w:t>
      </w:r>
      <w:r w:rsidRPr="00D90C2B">
        <w:rPr>
          <w:sz w:val="24"/>
          <w:szCs w:val="24"/>
        </w:rPr>
        <w:t xml:space="preserve"> and </w:t>
      </w:r>
      <w:r w:rsidRPr="00D90C2B">
        <w:rPr>
          <w:sz w:val="24"/>
          <w:szCs w:val="24"/>
          <w:u w:val="single"/>
        </w:rPr>
        <w:t>Entities in Objects</w:t>
      </w:r>
      <w:r w:rsidRPr="00D90C2B">
        <w:rPr>
          <w:sz w:val="24"/>
          <w:szCs w:val="24"/>
        </w:rPr>
        <w:t xml:space="preserve"> – Twitter data dictionary with additional information and examples.</w:t>
      </w:r>
    </w:p>
    <w:p w14:paraId="3E681CB2" w14:textId="067DDA38" w:rsidR="00907A8A" w:rsidRPr="007831E3" w:rsidRDefault="00D90C2B" w:rsidP="00D90C2B">
      <w:pPr>
        <w:ind w:left="360"/>
        <w:rPr>
          <w:rFonts w:asciiTheme="minorHAnsi" w:hAnsiTheme="minorHAnsi"/>
        </w:rPr>
      </w:pPr>
      <w:r>
        <w:rPr>
          <w:rFonts w:asciiTheme="minorHAnsi" w:hAnsiTheme="minorHAnsi"/>
        </w:rPr>
        <w:object w:dxaOrig="1533" w:dyaOrig="998" w14:anchorId="10AAC8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2.7pt;height:46.85pt" o:ole="">
            <v:imagedata r:id="rId13" o:title=""/>
          </v:shape>
          <o:OLEObject Type="Embed" ProgID="Package" ShapeID="_x0000_i1029" DrawAspect="Icon" ObjectID="_1520486881" r:id="rId14"/>
        </w:object>
      </w:r>
    </w:p>
    <w:tbl>
      <w:tblPr>
        <w:tblW w:w="10220" w:type="dxa"/>
        <w:tblLook w:val="04A0" w:firstRow="1" w:lastRow="0" w:firstColumn="1" w:lastColumn="0" w:noHBand="0" w:noVBand="1"/>
      </w:tblPr>
      <w:tblGrid>
        <w:gridCol w:w="1307"/>
        <w:gridCol w:w="8913"/>
      </w:tblGrid>
      <w:tr w:rsidR="00907A8A" w:rsidRPr="007831E3" w14:paraId="36230053" w14:textId="77777777" w:rsidTr="00196DAD">
        <w:trPr>
          <w:trHeight w:val="320"/>
        </w:trPr>
        <w:tc>
          <w:tcPr>
            <w:tcW w:w="1300" w:type="dxa"/>
            <w:tcBorders>
              <w:top w:val="nil"/>
              <w:left w:val="nil"/>
              <w:bottom w:val="nil"/>
              <w:right w:val="nil"/>
            </w:tcBorders>
            <w:shd w:val="clear" w:color="auto" w:fill="auto"/>
            <w:vAlign w:val="bottom"/>
            <w:hideMark/>
          </w:tcPr>
          <w:p w14:paraId="3B21A6BD" w14:textId="77777777" w:rsidR="00907A8A" w:rsidRPr="007831E3" w:rsidRDefault="00907A8A" w:rsidP="00196DAD">
            <w:pPr>
              <w:rPr>
                <w:rFonts w:asciiTheme="minorHAnsi" w:eastAsia="Times New Roman" w:hAnsiTheme="minorHAnsi"/>
                <w:b/>
                <w:bCs/>
                <w:color w:val="000000"/>
              </w:rPr>
            </w:pPr>
            <w:r w:rsidRPr="007831E3">
              <w:rPr>
                <w:rFonts w:asciiTheme="minorHAnsi" w:eastAsia="Times New Roman" w:hAnsiTheme="minorHAnsi"/>
                <w:b/>
                <w:bCs/>
                <w:color w:val="000000"/>
              </w:rPr>
              <w:t>Definitions</w:t>
            </w:r>
          </w:p>
        </w:tc>
        <w:tc>
          <w:tcPr>
            <w:tcW w:w="8920" w:type="dxa"/>
            <w:tcBorders>
              <w:top w:val="nil"/>
              <w:left w:val="nil"/>
              <w:bottom w:val="nil"/>
              <w:right w:val="nil"/>
            </w:tcBorders>
            <w:shd w:val="clear" w:color="auto" w:fill="auto"/>
            <w:vAlign w:val="bottom"/>
            <w:hideMark/>
          </w:tcPr>
          <w:p w14:paraId="150684D8" w14:textId="77777777" w:rsidR="00907A8A" w:rsidRPr="007831E3" w:rsidRDefault="00907A8A" w:rsidP="00196DAD">
            <w:pPr>
              <w:rPr>
                <w:rFonts w:asciiTheme="minorHAnsi" w:eastAsia="Times New Roman" w:hAnsiTheme="minorHAnsi"/>
                <w:b/>
                <w:bCs/>
                <w:color w:val="000000"/>
              </w:rPr>
            </w:pPr>
          </w:p>
        </w:tc>
      </w:tr>
      <w:tr w:rsidR="00907A8A" w:rsidRPr="007831E3" w14:paraId="089BEA46" w14:textId="77777777" w:rsidTr="00196DAD">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7D05048"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Term</w:t>
            </w:r>
          </w:p>
        </w:tc>
        <w:tc>
          <w:tcPr>
            <w:tcW w:w="8920" w:type="dxa"/>
            <w:tcBorders>
              <w:top w:val="single" w:sz="4" w:space="0" w:color="auto"/>
              <w:left w:val="nil"/>
              <w:bottom w:val="single" w:sz="4" w:space="0" w:color="auto"/>
              <w:right w:val="single" w:sz="4" w:space="0" w:color="auto"/>
            </w:tcBorders>
            <w:shd w:val="clear" w:color="000000" w:fill="A9D08E"/>
            <w:vAlign w:val="bottom"/>
            <w:hideMark/>
          </w:tcPr>
          <w:p w14:paraId="0DA4DC16"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Definition</w:t>
            </w:r>
          </w:p>
        </w:tc>
      </w:tr>
      <w:tr w:rsidR="00907A8A" w:rsidRPr="007831E3" w14:paraId="505191B3" w14:textId="77777777" w:rsidTr="00196DAD">
        <w:trPr>
          <w:trHeight w:val="6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772E55"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Hashtag</w:t>
            </w:r>
          </w:p>
        </w:tc>
        <w:tc>
          <w:tcPr>
            <w:tcW w:w="8920" w:type="dxa"/>
            <w:tcBorders>
              <w:top w:val="nil"/>
              <w:left w:val="nil"/>
              <w:bottom w:val="single" w:sz="4" w:space="0" w:color="auto"/>
              <w:right w:val="single" w:sz="4" w:space="0" w:color="auto"/>
            </w:tcBorders>
            <w:shd w:val="clear" w:color="auto" w:fill="auto"/>
            <w:vAlign w:val="bottom"/>
            <w:hideMark/>
          </w:tcPr>
          <w:p w14:paraId="573967D7"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*(On social media sites such as Twitter) a word or phrase preceded by a hash or pound sign (#) and used to identify messages on a specific topic.</w:t>
            </w:r>
          </w:p>
        </w:tc>
      </w:tr>
      <w:tr w:rsidR="00907A8A" w:rsidRPr="007831E3" w14:paraId="766A847D" w14:textId="77777777" w:rsidTr="00196DAD">
        <w:trPr>
          <w:trHeight w:val="6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44F5DC3"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Like</w:t>
            </w:r>
          </w:p>
        </w:tc>
        <w:tc>
          <w:tcPr>
            <w:tcW w:w="8920" w:type="dxa"/>
            <w:tcBorders>
              <w:top w:val="nil"/>
              <w:left w:val="nil"/>
              <w:bottom w:val="single" w:sz="4" w:space="0" w:color="auto"/>
              <w:right w:val="single" w:sz="4" w:space="0" w:color="auto"/>
            </w:tcBorders>
            <w:shd w:val="clear" w:color="auto" w:fill="auto"/>
            <w:vAlign w:val="bottom"/>
            <w:hideMark/>
          </w:tcPr>
          <w:p w14:paraId="53CCE498"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 xml:space="preserve">Used to identify agreement or appreciation of the Tweet.  Users may also use Like to provide support of the comment. </w:t>
            </w:r>
          </w:p>
        </w:tc>
      </w:tr>
      <w:tr w:rsidR="00907A8A" w:rsidRPr="007831E3" w14:paraId="287AC6BD" w14:textId="77777777" w:rsidTr="00196DAD">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F69B77A"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Mentions</w:t>
            </w:r>
          </w:p>
        </w:tc>
        <w:tc>
          <w:tcPr>
            <w:tcW w:w="8920" w:type="dxa"/>
            <w:tcBorders>
              <w:top w:val="nil"/>
              <w:left w:val="nil"/>
              <w:bottom w:val="single" w:sz="4" w:space="0" w:color="auto"/>
              <w:right w:val="single" w:sz="4" w:space="0" w:color="auto"/>
            </w:tcBorders>
            <w:shd w:val="clear" w:color="auto" w:fill="auto"/>
            <w:vAlign w:val="bottom"/>
            <w:hideMark/>
          </w:tcPr>
          <w:p w14:paraId="45B0BE21"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Is a method used to associate a specific word or phrase to a Tweet preceded by the “at” sign (@).</w:t>
            </w:r>
          </w:p>
        </w:tc>
      </w:tr>
      <w:tr w:rsidR="00907A8A" w:rsidRPr="007831E3" w14:paraId="0E1E96BC" w14:textId="77777777" w:rsidTr="00196DAD">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92716D5"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Retweet</w:t>
            </w:r>
          </w:p>
        </w:tc>
        <w:tc>
          <w:tcPr>
            <w:tcW w:w="8920" w:type="dxa"/>
            <w:tcBorders>
              <w:top w:val="nil"/>
              <w:left w:val="nil"/>
              <w:bottom w:val="single" w:sz="4" w:space="0" w:color="auto"/>
              <w:right w:val="single" w:sz="4" w:space="0" w:color="auto"/>
            </w:tcBorders>
            <w:shd w:val="clear" w:color="auto" w:fill="auto"/>
            <w:vAlign w:val="bottom"/>
            <w:hideMark/>
          </w:tcPr>
          <w:p w14:paraId="3BA39882"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The reposting or forwarding of a specific Tweet.</w:t>
            </w:r>
          </w:p>
        </w:tc>
      </w:tr>
      <w:tr w:rsidR="00907A8A" w:rsidRPr="007831E3" w14:paraId="3572AF17" w14:textId="77777777" w:rsidTr="00196DAD">
        <w:trPr>
          <w:trHeight w:val="12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689662A"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Tweet</w:t>
            </w:r>
          </w:p>
        </w:tc>
        <w:tc>
          <w:tcPr>
            <w:tcW w:w="8920" w:type="dxa"/>
            <w:tcBorders>
              <w:top w:val="nil"/>
              <w:left w:val="nil"/>
              <w:bottom w:val="single" w:sz="4" w:space="0" w:color="auto"/>
              <w:right w:val="single" w:sz="4" w:space="0" w:color="auto"/>
            </w:tcBorders>
            <w:shd w:val="clear" w:color="auto" w:fill="auto"/>
            <w:vAlign w:val="bottom"/>
            <w:hideMark/>
          </w:tcPr>
          <w:p w14:paraId="2021381F"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*A posting made on the social media website Twitter.</w:t>
            </w:r>
            <w:r w:rsidRPr="007831E3">
              <w:rPr>
                <w:rFonts w:asciiTheme="minorHAnsi" w:eastAsia="Times New Roman" w:hAnsiTheme="minorHAnsi"/>
                <w:color w:val="000000"/>
              </w:rPr>
              <w:br/>
              <w:t>A textual or media communication out to the Twitter user community.  This analysis will only include textual communication as the media communication is out of scope due to the complexities involved in dealing with media (URLs/video/images/etc.) data.</w:t>
            </w:r>
          </w:p>
        </w:tc>
      </w:tr>
      <w:tr w:rsidR="00907A8A" w:rsidRPr="007831E3" w14:paraId="3AB672D5" w14:textId="77777777" w:rsidTr="00196DAD">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BB3D72E"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Tweeter</w:t>
            </w:r>
          </w:p>
        </w:tc>
        <w:tc>
          <w:tcPr>
            <w:tcW w:w="8920" w:type="dxa"/>
            <w:tcBorders>
              <w:top w:val="nil"/>
              <w:left w:val="nil"/>
              <w:bottom w:val="single" w:sz="4" w:space="0" w:color="auto"/>
              <w:right w:val="single" w:sz="4" w:space="0" w:color="auto"/>
            </w:tcBorders>
            <w:shd w:val="clear" w:color="auto" w:fill="auto"/>
            <w:vAlign w:val="bottom"/>
            <w:hideMark/>
          </w:tcPr>
          <w:p w14:paraId="0D52C0AD"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A user who posts Tweets on the social media website Twitter.</w:t>
            </w:r>
          </w:p>
        </w:tc>
      </w:tr>
      <w:tr w:rsidR="00907A8A" w:rsidRPr="007831E3" w14:paraId="6E08574D" w14:textId="77777777" w:rsidTr="00196DAD">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6021E2"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User</w:t>
            </w:r>
          </w:p>
        </w:tc>
        <w:tc>
          <w:tcPr>
            <w:tcW w:w="8920" w:type="dxa"/>
            <w:tcBorders>
              <w:top w:val="nil"/>
              <w:left w:val="nil"/>
              <w:bottom w:val="single" w:sz="4" w:space="0" w:color="auto"/>
              <w:right w:val="single" w:sz="4" w:space="0" w:color="auto"/>
            </w:tcBorders>
            <w:shd w:val="clear" w:color="auto" w:fill="auto"/>
            <w:vAlign w:val="bottom"/>
            <w:hideMark/>
          </w:tcPr>
          <w:p w14:paraId="7700A008"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A person that posts to the social media website Twitter.</w:t>
            </w:r>
          </w:p>
        </w:tc>
      </w:tr>
      <w:tr w:rsidR="00907A8A" w:rsidRPr="007831E3" w14:paraId="74539043" w14:textId="77777777" w:rsidTr="00196DAD">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10A23AD"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User handle</w:t>
            </w:r>
          </w:p>
        </w:tc>
        <w:tc>
          <w:tcPr>
            <w:tcW w:w="8920" w:type="dxa"/>
            <w:tcBorders>
              <w:top w:val="nil"/>
              <w:left w:val="nil"/>
              <w:bottom w:val="single" w:sz="4" w:space="0" w:color="auto"/>
              <w:right w:val="single" w:sz="4" w:space="0" w:color="auto"/>
            </w:tcBorders>
            <w:shd w:val="clear" w:color="auto" w:fill="auto"/>
            <w:vAlign w:val="bottom"/>
            <w:hideMark/>
          </w:tcPr>
          <w:p w14:paraId="0D0783AF"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 xml:space="preserve">The screenname (nickname) a user will use to associate their Twitter account with.  </w:t>
            </w:r>
          </w:p>
        </w:tc>
      </w:tr>
      <w:tr w:rsidR="00907A8A" w:rsidRPr="007831E3" w14:paraId="516D4055" w14:textId="77777777" w:rsidTr="00196DAD">
        <w:trPr>
          <w:trHeight w:val="320"/>
        </w:trPr>
        <w:tc>
          <w:tcPr>
            <w:tcW w:w="10220" w:type="dxa"/>
            <w:gridSpan w:val="2"/>
            <w:tcBorders>
              <w:top w:val="nil"/>
              <w:left w:val="nil"/>
              <w:bottom w:val="nil"/>
              <w:right w:val="nil"/>
            </w:tcBorders>
            <w:shd w:val="clear" w:color="auto" w:fill="auto"/>
            <w:noWrap/>
            <w:vAlign w:val="bottom"/>
            <w:hideMark/>
          </w:tcPr>
          <w:p w14:paraId="44D24350" w14:textId="77777777" w:rsidR="00907A8A" w:rsidRPr="007831E3" w:rsidRDefault="00907A8A" w:rsidP="00196DAD">
            <w:pPr>
              <w:rPr>
                <w:rFonts w:asciiTheme="minorHAnsi" w:eastAsia="Times New Roman" w:hAnsiTheme="minorHAnsi"/>
                <w:color w:val="000000"/>
              </w:rPr>
            </w:pPr>
            <w:r w:rsidRPr="007831E3">
              <w:rPr>
                <w:rFonts w:asciiTheme="minorHAnsi" w:eastAsia="Times New Roman" w:hAnsiTheme="minorHAnsi"/>
                <w:color w:val="000000"/>
              </w:rPr>
              <w:t>*Source:  Google Definitions</w:t>
            </w:r>
          </w:p>
        </w:tc>
      </w:tr>
    </w:tbl>
    <w:p w14:paraId="730B750E" w14:textId="77777777" w:rsidR="00C903CB" w:rsidRPr="007831E3" w:rsidRDefault="00C903CB" w:rsidP="00C903CB">
      <w:pPr>
        <w:rPr>
          <w:rFonts w:asciiTheme="minorHAnsi" w:hAnsiTheme="minorHAnsi"/>
        </w:rPr>
      </w:pPr>
    </w:p>
    <w:p w14:paraId="6AD25B8A" w14:textId="060A7A4A" w:rsidR="00C15465" w:rsidRPr="007831E3" w:rsidRDefault="00C903CB" w:rsidP="00830C03">
      <w:pPr>
        <w:pStyle w:val="Heading1"/>
        <w:spacing w:before="0"/>
        <w:rPr>
          <w:rFonts w:asciiTheme="minorHAnsi" w:hAnsiTheme="minorHAnsi"/>
        </w:rPr>
      </w:pPr>
      <w:r w:rsidRPr="007831E3">
        <w:rPr>
          <w:rFonts w:asciiTheme="minorHAnsi" w:hAnsiTheme="minorHAnsi"/>
        </w:rPr>
        <w:t>Approach</w:t>
      </w:r>
    </w:p>
    <w:p w14:paraId="7006C5BD" w14:textId="7F8CEF02" w:rsidR="00907A8A" w:rsidRPr="007831E3" w:rsidRDefault="00087247" w:rsidP="00830C03">
      <w:pPr>
        <w:pStyle w:val="Heading1"/>
        <w:spacing w:before="0"/>
        <w:rPr>
          <w:rFonts w:asciiTheme="minorHAnsi" w:hAnsiTheme="minorHAnsi"/>
        </w:rPr>
      </w:pPr>
      <w:r w:rsidRPr="007831E3">
        <w:rPr>
          <w:rFonts w:asciiTheme="minorHAnsi" w:hAnsiTheme="minorHAnsi"/>
          <w:noProof/>
        </w:rPr>
        <w:drawing>
          <wp:inline distT="0" distB="0" distL="0" distR="0" wp14:anchorId="5CBA1B48" wp14:editId="64394953">
            <wp:extent cx="5943600" cy="3100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0705"/>
                    </a:xfrm>
                    <a:prstGeom prst="rect">
                      <a:avLst/>
                    </a:prstGeom>
                  </pic:spPr>
                </pic:pic>
              </a:graphicData>
            </a:graphic>
          </wp:inline>
        </w:drawing>
      </w:r>
    </w:p>
    <w:p w14:paraId="5C775ECC" w14:textId="77777777" w:rsidR="00087247" w:rsidRPr="007831E3" w:rsidRDefault="00087247" w:rsidP="00087247">
      <w:pPr>
        <w:rPr>
          <w:rFonts w:asciiTheme="minorHAnsi" w:hAnsiTheme="minorHAnsi"/>
        </w:rPr>
      </w:pPr>
    </w:p>
    <w:p w14:paraId="6FE8481B" w14:textId="77777777" w:rsidR="00907A8A" w:rsidRPr="007831E3" w:rsidRDefault="00907A8A" w:rsidP="00907A8A">
      <w:pPr>
        <w:pStyle w:val="Heading2"/>
        <w:spacing w:before="0" w:line="240" w:lineRule="auto"/>
        <w:rPr>
          <w:rFonts w:asciiTheme="minorHAnsi" w:hAnsiTheme="minorHAnsi"/>
        </w:rPr>
      </w:pPr>
      <w:r w:rsidRPr="007831E3">
        <w:rPr>
          <w:rFonts w:asciiTheme="minorHAnsi" w:hAnsiTheme="minorHAnsi"/>
        </w:rPr>
        <w:t>Step 1: Pull Twitter feeds</w:t>
      </w:r>
    </w:p>
    <w:p w14:paraId="3D2317FD" w14:textId="7480E1E3" w:rsidR="00907A8A" w:rsidRPr="007831E3" w:rsidRDefault="00907A8A" w:rsidP="00907A8A">
      <w:pPr>
        <w:rPr>
          <w:rFonts w:asciiTheme="minorHAnsi" w:hAnsiTheme="minorHAnsi"/>
        </w:rPr>
      </w:pPr>
      <w:r w:rsidRPr="007831E3">
        <w:rPr>
          <w:rFonts w:asciiTheme="minorHAnsi" w:hAnsiTheme="minorHAnsi"/>
        </w:rPr>
        <w:t xml:space="preserve">Pull the Twitter feeds data using the Python script in Apple MAC OS Terminal.  </w:t>
      </w:r>
      <w:r w:rsidR="00FA61A6">
        <w:rPr>
          <w:rFonts w:asciiTheme="minorHAnsi" w:hAnsiTheme="minorHAnsi"/>
        </w:rPr>
        <w:t xml:space="preserve">The requests included key words that identified each bank.  </w:t>
      </w:r>
      <w:r w:rsidRPr="007831E3">
        <w:rPr>
          <w:rFonts w:asciiTheme="minorHAnsi" w:hAnsiTheme="minorHAnsi"/>
        </w:rPr>
        <w:t xml:space="preserve">The following link is the Python script. </w:t>
      </w:r>
      <w:hyperlink r:id="rId16" w:history="1">
        <w:r w:rsidRPr="007831E3">
          <w:rPr>
            <w:rStyle w:val="Hyperlink"/>
            <w:rFonts w:asciiTheme="minorHAnsi" w:hAnsiTheme="minorHAnsi"/>
          </w:rPr>
          <w:t>https://github.com/HappyFeet75x/TwitterBankAnalysis/blob/master/Twitter_Pull</w:t>
        </w:r>
      </w:hyperlink>
    </w:p>
    <w:p w14:paraId="065C1935" w14:textId="77777777" w:rsidR="00907A8A" w:rsidRPr="007831E3" w:rsidRDefault="00907A8A" w:rsidP="00907A8A">
      <w:pPr>
        <w:rPr>
          <w:rFonts w:asciiTheme="minorHAnsi" w:hAnsiTheme="minorHAnsi"/>
        </w:rPr>
      </w:pPr>
    </w:p>
    <w:p w14:paraId="163FC6FF" w14:textId="77777777" w:rsidR="00907A8A" w:rsidRPr="007831E3" w:rsidRDefault="00907A8A" w:rsidP="00907A8A">
      <w:pPr>
        <w:rPr>
          <w:rFonts w:asciiTheme="minorHAnsi" w:hAnsiTheme="minorHAnsi"/>
        </w:rPr>
      </w:pPr>
    </w:p>
    <w:p w14:paraId="27C1D5B7" w14:textId="77777777" w:rsidR="00907A8A" w:rsidRPr="007831E3" w:rsidRDefault="00907A8A" w:rsidP="00907A8A">
      <w:pPr>
        <w:pStyle w:val="Heading2"/>
        <w:spacing w:before="0" w:line="240" w:lineRule="auto"/>
        <w:rPr>
          <w:rFonts w:asciiTheme="minorHAnsi" w:hAnsiTheme="minorHAnsi"/>
        </w:rPr>
      </w:pPr>
      <w:r w:rsidRPr="007831E3">
        <w:rPr>
          <w:rFonts w:asciiTheme="minorHAnsi" w:hAnsiTheme="minorHAnsi"/>
        </w:rPr>
        <w:t>Step 2: Create Hive Tables</w:t>
      </w:r>
    </w:p>
    <w:p w14:paraId="5230A658" w14:textId="4001B65A" w:rsidR="00907A8A" w:rsidRPr="007831E3" w:rsidRDefault="00907A8A" w:rsidP="00907A8A">
      <w:pPr>
        <w:rPr>
          <w:rFonts w:asciiTheme="minorHAnsi" w:hAnsiTheme="minorHAnsi"/>
        </w:rPr>
      </w:pPr>
      <w:r w:rsidRPr="007831E3">
        <w:rPr>
          <w:rFonts w:asciiTheme="minorHAnsi" w:hAnsiTheme="minorHAnsi"/>
        </w:rPr>
        <w:t>I will be using Excel and its Concatenate functions to re</w:t>
      </w:r>
      <w:r w:rsidR="00353533" w:rsidRPr="007831E3">
        <w:rPr>
          <w:rFonts w:asciiTheme="minorHAnsi" w:hAnsiTheme="minorHAnsi"/>
        </w:rPr>
        <w:t>peat the code for each of the 128</w:t>
      </w:r>
      <w:r w:rsidRPr="007831E3">
        <w:rPr>
          <w:rFonts w:asciiTheme="minorHAnsi" w:hAnsiTheme="minorHAnsi"/>
        </w:rPr>
        <w:t xml:space="preserve"> associated files.  I will combine it using the Inventory List, </w:t>
      </w:r>
      <w:proofErr w:type="spellStart"/>
      <w:r w:rsidRPr="007831E3">
        <w:rPr>
          <w:rFonts w:asciiTheme="minorHAnsi" w:hAnsiTheme="minorHAnsi"/>
        </w:rPr>
        <w:t>Github</w:t>
      </w:r>
      <w:proofErr w:type="spellEnd"/>
      <w:r w:rsidRPr="007831E3">
        <w:rPr>
          <w:rFonts w:asciiTheme="minorHAnsi" w:hAnsiTheme="minorHAnsi"/>
        </w:rPr>
        <w:t xml:space="preserve"> link below.  The Excel Concatenate code can be found in the “Create Table” tab in the following attached Excel document.</w:t>
      </w:r>
    </w:p>
    <w:p w14:paraId="202A15AE" w14:textId="4EB9C513" w:rsidR="00907A8A" w:rsidRDefault="00BB0A02" w:rsidP="002B4A7C">
      <w:pPr>
        <w:ind w:left="720"/>
        <w:rPr>
          <w:rFonts w:asciiTheme="minorHAnsi" w:hAnsiTheme="minorHAnsi"/>
        </w:rPr>
      </w:pPr>
      <w:r>
        <w:rPr>
          <w:rFonts w:asciiTheme="minorHAnsi" w:hAnsiTheme="minorHAnsi"/>
        </w:rPr>
        <w:object w:dxaOrig="1533" w:dyaOrig="998" w14:anchorId="47CA397A">
          <v:shape id="_x0000_i1031" type="#_x0000_t75" style="width:76.75pt;height:49.6pt" o:ole="">
            <v:imagedata r:id="rId17" o:title=""/>
          </v:shape>
          <o:OLEObject Type="Embed" ProgID="Package" ShapeID="_x0000_i1031" DrawAspect="Icon" ObjectID="_1520486882" r:id="rId18"/>
        </w:object>
      </w:r>
    </w:p>
    <w:p w14:paraId="1B74E4DA" w14:textId="77777777" w:rsidR="002B4A7C" w:rsidRPr="007831E3" w:rsidRDefault="002B4A7C" w:rsidP="002B4A7C">
      <w:pPr>
        <w:ind w:left="720"/>
        <w:rPr>
          <w:rFonts w:asciiTheme="minorHAnsi" w:hAnsiTheme="minorHAnsi"/>
        </w:rPr>
      </w:pPr>
    </w:p>
    <w:p w14:paraId="098E7D92" w14:textId="5C0C7D43" w:rsidR="00907A8A" w:rsidRPr="007831E3" w:rsidRDefault="00907A8A" w:rsidP="00907A8A">
      <w:pPr>
        <w:rPr>
          <w:rFonts w:asciiTheme="minorHAnsi" w:hAnsiTheme="minorHAnsi"/>
        </w:rPr>
      </w:pPr>
      <w:r w:rsidRPr="007831E3">
        <w:rPr>
          <w:rFonts w:asciiTheme="minorHAnsi" w:hAnsiTheme="minorHAnsi"/>
        </w:rPr>
        <w:t>Code for importing files into Hadoop HFS</w:t>
      </w:r>
      <w:r w:rsidR="00086637" w:rsidRPr="007831E3">
        <w:rPr>
          <w:rFonts w:asciiTheme="minorHAnsi" w:hAnsiTheme="minorHAnsi"/>
        </w:rPr>
        <w:t xml:space="preserve"> and importing data into Hive Table</w:t>
      </w:r>
    </w:p>
    <w:p w14:paraId="0DD1AE23" w14:textId="267E72F2" w:rsidR="00907A8A" w:rsidRPr="007831E3" w:rsidRDefault="00FA61A6" w:rsidP="00907A8A">
      <w:pPr>
        <w:rPr>
          <w:rFonts w:asciiTheme="minorHAnsi" w:hAnsiTheme="minorHAnsi"/>
        </w:rPr>
      </w:pPr>
      <w:hyperlink r:id="rId19" w:history="1">
        <w:r w:rsidR="00086637" w:rsidRPr="007831E3">
          <w:rPr>
            <w:rStyle w:val="Hyperlink"/>
            <w:rFonts w:asciiTheme="minorHAnsi" w:hAnsiTheme="minorHAnsi"/>
          </w:rPr>
          <w:t>https://github.com/HappyFeet75x/TwitterBankAnalysis/blob/master/ImportFiles2</w:t>
        </w:r>
      </w:hyperlink>
    </w:p>
    <w:p w14:paraId="662E5AE4" w14:textId="77777777" w:rsidR="00086637" w:rsidRPr="007831E3" w:rsidRDefault="00086637" w:rsidP="00907A8A">
      <w:pPr>
        <w:rPr>
          <w:rFonts w:asciiTheme="minorHAnsi" w:hAnsiTheme="minorHAnsi"/>
        </w:rPr>
      </w:pPr>
    </w:p>
    <w:p w14:paraId="51155589" w14:textId="77777777" w:rsidR="00907A8A" w:rsidRPr="007831E3" w:rsidRDefault="00907A8A" w:rsidP="00907A8A">
      <w:pPr>
        <w:rPr>
          <w:rFonts w:asciiTheme="minorHAnsi" w:hAnsiTheme="minorHAnsi"/>
        </w:rPr>
      </w:pPr>
      <w:r w:rsidRPr="007831E3">
        <w:rPr>
          <w:rFonts w:asciiTheme="minorHAnsi" w:hAnsiTheme="minorHAnsi"/>
        </w:rPr>
        <w:t>Code for creating Labelled Hive Tables</w:t>
      </w:r>
    </w:p>
    <w:p w14:paraId="353AEA03" w14:textId="654AE114" w:rsidR="00353533" w:rsidRDefault="00FA61A6" w:rsidP="00907A8A">
      <w:pPr>
        <w:rPr>
          <w:rStyle w:val="Hyperlink"/>
          <w:rFonts w:asciiTheme="minorHAnsi" w:hAnsiTheme="minorHAnsi"/>
        </w:rPr>
      </w:pPr>
      <w:hyperlink r:id="rId20" w:history="1">
        <w:r w:rsidR="00353533" w:rsidRPr="007831E3">
          <w:rPr>
            <w:rStyle w:val="Hyperlink"/>
            <w:rFonts w:asciiTheme="minorHAnsi" w:hAnsiTheme="minorHAnsi"/>
          </w:rPr>
          <w:t>https://github.com/HappyFeet75x/TwitterBankAnalysis/blob/master/CreateHiveTablesv3</w:t>
        </w:r>
      </w:hyperlink>
    </w:p>
    <w:p w14:paraId="46775585" w14:textId="77777777" w:rsidR="002B4A7C" w:rsidRDefault="002B4A7C" w:rsidP="00907A8A">
      <w:pPr>
        <w:rPr>
          <w:rStyle w:val="Hyperlink"/>
          <w:rFonts w:asciiTheme="minorHAnsi" w:hAnsiTheme="minorHAnsi"/>
        </w:rPr>
      </w:pPr>
    </w:p>
    <w:p w14:paraId="25A692B8" w14:textId="77777777" w:rsidR="002B4A7C" w:rsidRDefault="002B4A7C" w:rsidP="00907A8A">
      <w:pPr>
        <w:rPr>
          <w:rStyle w:val="Hyperlink"/>
          <w:rFonts w:asciiTheme="minorHAnsi" w:hAnsiTheme="minorHAnsi"/>
        </w:rPr>
      </w:pPr>
    </w:p>
    <w:p w14:paraId="7D8AE674" w14:textId="20A884E7" w:rsidR="00353533" w:rsidRPr="002B4A7C" w:rsidRDefault="00353533" w:rsidP="002B4A7C">
      <w:pPr>
        <w:pStyle w:val="Heading2"/>
        <w:spacing w:before="0" w:line="240" w:lineRule="auto"/>
        <w:rPr>
          <w:rFonts w:asciiTheme="minorHAnsi" w:hAnsiTheme="minorHAnsi"/>
        </w:rPr>
      </w:pPr>
      <w:r w:rsidRPr="007831E3">
        <w:rPr>
          <w:rFonts w:asciiTheme="minorHAnsi" w:hAnsiTheme="minorHAnsi"/>
        </w:rPr>
        <w:t>Step 3: Feasibility Validation of Word Count and Bank Comparison</w:t>
      </w:r>
    </w:p>
    <w:p w14:paraId="0CE7B06A" w14:textId="12090C32" w:rsidR="00353533" w:rsidRPr="007831E3" w:rsidRDefault="00353533" w:rsidP="00907A8A">
      <w:pPr>
        <w:rPr>
          <w:rFonts w:asciiTheme="minorHAnsi" w:hAnsiTheme="minorHAnsi"/>
        </w:rPr>
      </w:pPr>
      <w:r w:rsidRPr="007831E3">
        <w:rPr>
          <w:rFonts w:asciiTheme="minorHAnsi" w:hAnsiTheme="minorHAnsi"/>
        </w:rPr>
        <w:t>Perform a dry run of the Word Count and Bank Comparison scenario as well as identify ways to reduce the number of non-bank client Tweets by running through the process with one file and perform a follow up validation with a consolidated Hive Table as described in Step 4.</w:t>
      </w:r>
    </w:p>
    <w:p w14:paraId="2F679C77" w14:textId="77777777" w:rsidR="00353533" w:rsidRPr="007831E3" w:rsidRDefault="00353533" w:rsidP="00907A8A">
      <w:pPr>
        <w:rPr>
          <w:rFonts w:asciiTheme="minorHAnsi" w:hAnsiTheme="minorHAnsi"/>
        </w:rPr>
      </w:pPr>
    </w:p>
    <w:p w14:paraId="0324DA3F" w14:textId="77777777" w:rsidR="00353533" w:rsidRPr="007831E3" w:rsidRDefault="00353533" w:rsidP="00907A8A">
      <w:pPr>
        <w:rPr>
          <w:rFonts w:asciiTheme="minorHAnsi" w:hAnsiTheme="minorHAnsi"/>
        </w:rPr>
      </w:pPr>
    </w:p>
    <w:p w14:paraId="0B8967D2" w14:textId="3780F9F3" w:rsidR="00907A8A" w:rsidRPr="007831E3" w:rsidRDefault="00353533" w:rsidP="00907A8A">
      <w:pPr>
        <w:pStyle w:val="Heading2"/>
        <w:spacing w:before="0" w:line="240" w:lineRule="auto"/>
        <w:rPr>
          <w:rFonts w:asciiTheme="minorHAnsi" w:hAnsiTheme="minorHAnsi"/>
        </w:rPr>
      </w:pPr>
      <w:r w:rsidRPr="007831E3">
        <w:rPr>
          <w:rFonts w:asciiTheme="minorHAnsi" w:hAnsiTheme="minorHAnsi"/>
        </w:rPr>
        <w:t>Step 4</w:t>
      </w:r>
      <w:r w:rsidR="00907A8A" w:rsidRPr="007831E3">
        <w:rPr>
          <w:rFonts w:asciiTheme="minorHAnsi" w:hAnsiTheme="minorHAnsi"/>
        </w:rPr>
        <w:t>: Consolidate Hive Tables</w:t>
      </w:r>
    </w:p>
    <w:p w14:paraId="65928993" w14:textId="34DBEF87" w:rsidR="00464E1D" w:rsidRDefault="00907A8A" w:rsidP="00FA61A6">
      <w:pPr>
        <w:sectPr w:rsidR="00464E1D" w:rsidSect="007831E3">
          <w:footerReference w:type="even" r:id="rId21"/>
          <w:footerReference w:type="default" r:id="rId22"/>
          <w:pgSz w:w="12240" w:h="15840"/>
          <w:pgMar w:top="720" w:right="720" w:bottom="720" w:left="720" w:header="720" w:footer="720" w:gutter="0"/>
          <w:cols w:space="720"/>
          <w:docGrid w:linePitch="360"/>
        </w:sectPr>
      </w:pPr>
      <w:r w:rsidRPr="007831E3">
        <w:rPr>
          <w:rFonts w:asciiTheme="minorHAnsi" w:hAnsiTheme="minorHAnsi"/>
        </w:rPr>
        <w:t xml:space="preserve">Since institutions </w:t>
      </w:r>
      <w:proofErr w:type="gramStart"/>
      <w:r w:rsidRPr="007831E3">
        <w:rPr>
          <w:rFonts w:asciiTheme="minorHAnsi" w:hAnsiTheme="minorHAnsi"/>
        </w:rPr>
        <w:t>can be known</w:t>
      </w:r>
      <w:proofErr w:type="gramEnd"/>
      <w:r w:rsidRPr="007831E3">
        <w:rPr>
          <w:rFonts w:asciiTheme="minorHAnsi" w:hAnsiTheme="minorHAnsi"/>
        </w:rPr>
        <w:t xml:space="preserve"> by different names, </w:t>
      </w:r>
      <w:r w:rsidR="00FA61A6">
        <w:rPr>
          <w:rFonts w:asciiTheme="minorHAnsi" w:hAnsiTheme="minorHAnsi"/>
        </w:rPr>
        <w:t>the tables were combined into their associated subject, as follows,</w:t>
      </w:r>
    </w:p>
    <w:p w14:paraId="0BB200A7" w14:textId="4CBC0ED9" w:rsidR="00353533" w:rsidRPr="00D90C2B" w:rsidRDefault="00353533" w:rsidP="00105AFF">
      <w:pPr>
        <w:pStyle w:val="ListParagraph"/>
        <w:numPr>
          <w:ilvl w:val="0"/>
          <w:numId w:val="8"/>
        </w:numPr>
        <w:spacing w:after="0" w:line="240" w:lineRule="auto"/>
        <w:rPr>
          <w:sz w:val="24"/>
          <w:szCs w:val="24"/>
        </w:rPr>
      </w:pPr>
      <w:r w:rsidRPr="00D90C2B">
        <w:rPr>
          <w:sz w:val="24"/>
          <w:szCs w:val="24"/>
        </w:rPr>
        <w:t>Banks</w:t>
      </w:r>
    </w:p>
    <w:p w14:paraId="285903CF" w14:textId="229AA43B" w:rsidR="00353533" w:rsidRPr="00D90C2B" w:rsidRDefault="00353533" w:rsidP="00105AFF">
      <w:pPr>
        <w:pStyle w:val="ListParagraph"/>
        <w:numPr>
          <w:ilvl w:val="0"/>
          <w:numId w:val="8"/>
        </w:numPr>
        <w:spacing w:after="0" w:line="240" w:lineRule="auto"/>
        <w:rPr>
          <w:sz w:val="24"/>
          <w:szCs w:val="24"/>
        </w:rPr>
      </w:pPr>
      <w:r w:rsidRPr="00D90C2B">
        <w:rPr>
          <w:sz w:val="24"/>
          <w:szCs w:val="24"/>
        </w:rPr>
        <w:t>TD Bank</w:t>
      </w:r>
    </w:p>
    <w:p w14:paraId="1A75A5E2" w14:textId="77777777" w:rsidR="00353533" w:rsidRPr="00D90C2B" w:rsidRDefault="00353533" w:rsidP="00105AFF">
      <w:pPr>
        <w:pStyle w:val="ListParagraph"/>
        <w:numPr>
          <w:ilvl w:val="0"/>
          <w:numId w:val="8"/>
        </w:numPr>
        <w:spacing w:after="0" w:line="240" w:lineRule="auto"/>
        <w:rPr>
          <w:sz w:val="24"/>
          <w:szCs w:val="24"/>
        </w:rPr>
      </w:pPr>
      <w:r w:rsidRPr="00D90C2B">
        <w:rPr>
          <w:sz w:val="24"/>
          <w:szCs w:val="24"/>
        </w:rPr>
        <w:t>Scotiabank</w:t>
      </w:r>
    </w:p>
    <w:p w14:paraId="3160A06F" w14:textId="246D4AC7" w:rsidR="00907A8A" w:rsidRPr="00D90C2B" w:rsidRDefault="00105AFF" w:rsidP="00105AFF">
      <w:pPr>
        <w:pStyle w:val="ListParagraph"/>
        <w:numPr>
          <w:ilvl w:val="0"/>
          <w:numId w:val="8"/>
        </w:numPr>
        <w:spacing w:after="0" w:line="240" w:lineRule="auto"/>
        <w:rPr>
          <w:sz w:val="24"/>
          <w:szCs w:val="24"/>
        </w:rPr>
      </w:pPr>
      <w:r w:rsidRPr="00D90C2B">
        <w:rPr>
          <w:sz w:val="24"/>
          <w:szCs w:val="24"/>
        </w:rPr>
        <w:t>Bank of Montreal</w:t>
      </w:r>
    </w:p>
    <w:p w14:paraId="305ABF65" w14:textId="4B8362F1" w:rsidR="00105AFF" w:rsidRPr="00D90C2B" w:rsidRDefault="00105AFF" w:rsidP="00105AFF">
      <w:pPr>
        <w:pStyle w:val="ListParagraph"/>
        <w:numPr>
          <w:ilvl w:val="0"/>
          <w:numId w:val="8"/>
        </w:numPr>
        <w:spacing w:after="0" w:line="240" w:lineRule="auto"/>
        <w:rPr>
          <w:sz w:val="24"/>
          <w:szCs w:val="24"/>
        </w:rPr>
      </w:pPr>
      <w:r w:rsidRPr="00D90C2B">
        <w:rPr>
          <w:sz w:val="24"/>
          <w:szCs w:val="24"/>
        </w:rPr>
        <w:t>Tangerine</w:t>
      </w:r>
    </w:p>
    <w:p w14:paraId="0FDA79E8" w14:textId="2805FB85" w:rsidR="00105AFF" w:rsidRPr="00D90C2B" w:rsidRDefault="00105AFF" w:rsidP="00105AFF">
      <w:pPr>
        <w:pStyle w:val="ListParagraph"/>
        <w:numPr>
          <w:ilvl w:val="0"/>
          <w:numId w:val="8"/>
        </w:numPr>
        <w:spacing w:after="0" w:line="240" w:lineRule="auto"/>
        <w:rPr>
          <w:sz w:val="24"/>
          <w:szCs w:val="24"/>
        </w:rPr>
      </w:pPr>
      <w:r w:rsidRPr="00D90C2B">
        <w:rPr>
          <w:sz w:val="24"/>
          <w:szCs w:val="24"/>
        </w:rPr>
        <w:t>CIBC</w:t>
      </w:r>
    </w:p>
    <w:p w14:paraId="0A779118" w14:textId="6C53F1BD" w:rsidR="00105AFF" w:rsidRPr="00D90C2B" w:rsidRDefault="00105AFF" w:rsidP="00105AFF">
      <w:pPr>
        <w:pStyle w:val="ListParagraph"/>
        <w:numPr>
          <w:ilvl w:val="0"/>
          <w:numId w:val="8"/>
        </w:numPr>
        <w:spacing w:after="0" w:line="240" w:lineRule="auto"/>
        <w:rPr>
          <w:sz w:val="24"/>
          <w:szCs w:val="24"/>
        </w:rPr>
      </w:pPr>
      <w:r w:rsidRPr="00D90C2B">
        <w:rPr>
          <w:sz w:val="24"/>
          <w:szCs w:val="24"/>
        </w:rPr>
        <w:t>PC Financial</w:t>
      </w:r>
    </w:p>
    <w:p w14:paraId="088EE0D5" w14:textId="6B6DDFDC" w:rsidR="00105AFF" w:rsidRPr="00D90C2B" w:rsidRDefault="00105AFF" w:rsidP="00105AFF">
      <w:pPr>
        <w:pStyle w:val="ListParagraph"/>
        <w:numPr>
          <w:ilvl w:val="0"/>
          <w:numId w:val="8"/>
        </w:numPr>
        <w:spacing w:after="0" w:line="240" w:lineRule="auto"/>
        <w:rPr>
          <w:sz w:val="24"/>
          <w:szCs w:val="24"/>
        </w:rPr>
      </w:pPr>
      <w:r w:rsidRPr="00D90C2B">
        <w:rPr>
          <w:sz w:val="24"/>
          <w:szCs w:val="24"/>
        </w:rPr>
        <w:t>Royal Bank</w:t>
      </w:r>
    </w:p>
    <w:p w14:paraId="4D068B6A" w14:textId="77777777" w:rsidR="00464E1D" w:rsidRDefault="00464E1D" w:rsidP="00907A8A">
      <w:pPr>
        <w:rPr>
          <w:rFonts w:asciiTheme="minorHAnsi" w:hAnsiTheme="minorHAnsi"/>
        </w:rPr>
        <w:sectPr w:rsidR="00464E1D" w:rsidSect="00464E1D">
          <w:type w:val="continuous"/>
          <w:pgSz w:w="12240" w:h="15840"/>
          <w:pgMar w:top="720" w:right="720" w:bottom="720" w:left="720" w:header="720" w:footer="720" w:gutter="0"/>
          <w:cols w:num="2" w:space="720"/>
          <w:docGrid w:linePitch="360"/>
        </w:sectPr>
      </w:pPr>
    </w:p>
    <w:p w14:paraId="62F77E31" w14:textId="41B4B813" w:rsidR="00907A8A" w:rsidRPr="007831E3" w:rsidRDefault="00105AFF" w:rsidP="00907A8A">
      <w:pPr>
        <w:rPr>
          <w:rFonts w:asciiTheme="minorHAnsi" w:hAnsiTheme="minorHAnsi"/>
        </w:rPr>
      </w:pPr>
      <w:r w:rsidRPr="007831E3">
        <w:rPr>
          <w:rFonts w:asciiTheme="minorHAnsi" w:hAnsiTheme="minorHAnsi"/>
        </w:rPr>
        <w:t>Code for combining all tables belonging to the same bank topic.</w:t>
      </w:r>
    </w:p>
    <w:p w14:paraId="7709571F" w14:textId="386B3C65" w:rsidR="00353533" w:rsidRPr="007831E3" w:rsidRDefault="00FA61A6" w:rsidP="00907A8A">
      <w:pPr>
        <w:rPr>
          <w:rFonts w:asciiTheme="minorHAnsi" w:hAnsiTheme="minorHAnsi"/>
        </w:rPr>
      </w:pPr>
      <w:hyperlink r:id="rId23" w:history="1">
        <w:r w:rsidR="00353533" w:rsidRPr="007831E3">
          <w:rPr>
            <w:rStyle w:val="Hyperlink"/>
            <w:rFonts w:asciiTheme="minorHAnsi" w:hAnsiTheme="minorHAnsi"/>
          </w:rPr>
          <w:t>https://github.com/HappyFeet75x/TwitterBankAnalysis/blob/master/CombineTablesv4</w:t>
        </w:r>
      </w:hyperlink>
    </w:p>
    <w:p w14:paraId="5FD9B795" w14:textId="77777777" w:rsidR="00907A8A" w:rsidRPr="007831E3" w:rsidRDefault="00907A8A" w:rsidP="00907A8A">
      <w:pPr>
        <w:rPr>
          <w:rFonts w:asciiTheme="minorHAnsi" w:hAnsiTheme="minorHAnsi"/>
        </w:rPr>
      </w:pPr>
    </w:p>
    <w:p w14:paraId="3E64C750" w14:textId="77777777" w:rsidR="00907A8A" w:rsidRPr="007831E3" w:rsidRDefault="00907A8A" w:rsidP="00907A8A">
      <w:pPr>
        <w:rPr>
          <w:rFonts w:asciiTheme="minorHAnsi" w:hAnsiTheme="minorHAnsi"/>
        </w:rPr>
      </w:pPr>
    </w:p>
    <w:p w14:paraId="3B3F2F64" w14:textId="3413CF6D" w:rsidR="00907A8A" w:rsidRPr="007831E3" w:rsidRDefault="00353533" w:rsidP="00907A8A">
      <w:pPr>
        <w:pStyle w:val="Heading2"/>
        <w:spacing w:before="0" w:line="240" w:lineRule="auto"/>
        <w:rPr>
          <w:rFonts w:asciiTheme="minorHAnsi" w:hAnsiTheme="minorHAnsi"/>
        </w:rPr>
      </w:pPr>
      <w:r w:rsidRPr="007831E3">
        <w:rPr>
          <w:rFonts w:asciiTheme="minorHAnsi" w:hAnsiTheme="minorHAnsi"/>
        </w:rPr>
        <w:t>Step 5</w:t>
      </w:r>
      <w:r w:rsidR="00907A8A" w:rsidRPr="007831E3">
        <w:rPr>
          <w:rFonts w:asciiTheme="minorHAnsi" w:hAnsiTheme="minorHAnsi"/>
        </w:rPr>
        <w:t>: Clean Data</w:t>
      </w:r>
    </w:p>
    <w:p w14:paraId="13A78CC1" w14:textId="3FE41211" w:rsidR="00105AFF" w:rsidRPr="00FA61A6" w:rsidRDefault="00105AFF" w:rsidP="00FA61A6">
      <w:pPr>
        <w:rPr>
          <w:rFonts w:asciiTheme="minorHAnsi" w:hAnsiTheme="minorHAnsi"/>
        </w:rPr>
      </w:pPr>
      <w:r w:rsidRPr="00FA61A6">
        <w:rPr>
          <w:rFonts w:asciiTheme="minorHAnsi" w:hAnsiTheme="minorHAnsi"/>
        </w:rPr>
        <w:t xml:space="preserve">I identified the most frequent users and analyzed their Tweet and their user profile to validate whether their Tweet </w:t>
      </w:r>
      <w:proofErr w:type="gramStart"/>
      <w:r w:rsidRPr="00FA61A6">
        <w:rPr>
          <w:rFonts w:asciiTheme="minorHAnsi" w:hAnsiTheme="minorHAnsi"/>
        </w:rPr>
        <w:t>should be considered</w:t>
      </w:r>
      <w:proofErr w:type="gramEnd"/>
      <w:r w:rsidRPr="00FA61A6">
        <w:rPr>
          <w:rFonts w:asciiTheme="minorHAnsi" w:hAnsiTheme="minorHAnsi"/>
        </w:rPr>
        <w:t xml:space="preserve"> a Client Sentiment.</w:t>
      </w:r>
    </w:p>
    <w:p w14:paraId="0209D551" w14:textId="6911D092" w:rsidR="00907A8A" w:rsidRPr="00FA61A6" w:rsidRDefault="00105AFF" w:rsidP="00FA61A6">
      <w:pPr>
        <w:rPr>
          <w:rFonts w:asciiTheme="minorHAnsi" w:hAnsiTheme="minorHAnsi"/>
        </w:rPr>
      </w:pPr>
      <w:r w:rsidRPr="00FA61A6">
        <w:rPr>
          <w:rFonts w:asciiTheme="minorHAnsi" w:hAnsiTheme="minorHAnsi"/>
        </w:rPr>
        <w:t>I identified commonalities that would be associated with the non-client users to identify users that provided true client-sentiment</w:t>
      </w:r>
    </w:p>
    <w:p w14:paraId="25B342AE" w14:textId="75A677E1" w:rsidR="00105AFF" w:rsidRPr="00FA61A6" w:rsidRDefault="00105AFF" w:rsidP="00FA61A6">
      <w:pPr>
        <w:rPr>
          <w:rFonts w:asciiTheme="minorHAnsi" w:hAnsiTheme="minorHAnsi"/>
        </w:rPr>
      </w:pPr>
      <w:r w:rsidRPr="00FA61A6">
        <w:rPr>
          <w:rFonts w:asciiTheme="minorHAnsi" w:hAnsiTheme="minorHAnsi"/>
        </w:rPr>
        <w:t>The best method to filter out users that were not clients was by using keywords.</w:t>
      </w:r>
    </w:p>
    <w:p w14:paraId="6B7B5631" w14:textId="07A5791E" w:rsidR="00105AFF" w:rsidRPr="00FA61A6" w:rsidRDefault="00105AFF" w:rsidP="00FA61A6">
      <w:pPr>
        <w:rPr>
          <w:rFonts w:asciiTheme="minorHAnsi" w:hAnsiTheme="minorHAnsi"/>
        </w:rPr>
      </w:pPr>
      <w:r w:rsidRPr="00FA61A6">
        <w:rPr>
          <w:rFonts w:asciiTheme="minorHAnsi" w:hAnsiTheme="minorHAnsi"/>
        </w:rPr>
        <w:t xml:space="preserve">The following key words </w:t>
      </w:r>
      <w:proofErr w:type="gramStart"/>
      <w:r w:rsidRPr="00FA61A6">
        <w:rPr>
          <w:rFonts w:asciiTheme="minorHAnsi" w:hAnsiTheme="minorHAnsi"/>
        </w:rPr>
        <w:t>were identified</w:t>
      </w:r>
      <w:proofErr w:type="gramEnd"/>
      <w:r w:rsidRPr="00FA61A6">
        <w:rPr>
          <w:rFonts w:asciiTheme="minorHAnsi" w:hAnsiTheme="minorHAnsi"/>
        </w:rPr>
        <w:t xml:space="preserve"> as not being associated with clients.  Even though a user could have such phrases in their screen name, the likelihood </w:t>
      </w:r>
      <w:r w:rsidR="0065222F" w:rsidRPr="00FA61A6">
        <w:rPr>
          <w:rFonts w:asciiTheme="minorHAnsi" w:hAnsiTheme="minorHAnsi"/>
        </w:rPr>
        <w:t>would be low and considering that we are looking for overall user sentiment, missing a user would have minimal impact.</w:t>
      </w:r>
    </w:p>
    <w:p w14:paraId="2E9B2A12" w14:textId="77777777" w:rsidR="008E0959" w:rsidRPr="00D90C2B" w:rsidRDefault="008E0959" w:rsidP="0065222F">
      <w:pPr>
        <w:pStyle w:val="ListParagraph"/>
        <w:numPr>
          <w:ilvl w:val="1"/>
          <w:numId w:val="3"/>
        </w:numPr>
        <w:spacing w:after="0" w:line="240" w:lineRule="auto"/>
        <w:rPr>
          <w:sz w:val="24"/>
          <w:szCs w:val="24"/>
        </w:rPr>
        <w:sectPr w:rsidR="008E0959" w:rsidRPr="00D90C2B" w:rsidSect="00464E1D">
          <w:type w:val="continuous"/>
          <w:pgSz w:w="12240" w:h="15840"/>
          <w:pgMar w:top="720" w:right="720" w:bottom="720" w:left="720" w:header="720" w:footer="720" w:gutter="0"/>
          <w:cols w:space="720"/>
          <w:docGrid w:linePitch="360"/>
        </w:sectPr>
      </w:pPr>
    </w:p>
    <w:p w14:paraId="5D6E3E7F" w14:textId="68C37CE4"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bank</w:t>
      </w:r>
    </w:p>
    <w:p w14:paraId="69607BE8" w14:textId="77777777" w:rsidR="0065222F" w:rsidRPr="00D90C2B" w:rsidRDefault="0065222F" w:rsidP="00FA61A6">
      <w:pPr>
        <w:pStyle w:val="ListParagraph"/>
        <w:numPr>
          <w:ilvl w:val="1"/>
          <w:numId w:val="10"/>
        </w:numPr>
        <w:spacing w:after="0" w:line="240" w:lineRule="auto"/>
        <w:ind w:left="360"/>
        <w:rPr>
          <w:sz w:val="24"/>
          <w:szCs w:val="24"/>
        </w:rPr>
      </w:pPr>
      <w:proofErr w:type="spellStart"/>
      <w:r w:rsidRPr="00D90C2B">
        <w:rPr>
          <w:sz w:val="24"/>
          <w:szCs w:val="24"/>
        </w:rPr>
        <w:t>bmo</w:t>
      </w:r>
      <w:proofErr w:type="spellEnd"/>
    </w:p>
    <w:p w14:paraId="357E5118" w14:textId="77777777" w:rsidR="0065222F" w:rsidRPr="00D90C2B" w:rsidRDefault="0065222F" w:rsidP="00FA61A6">
      <w:pPr>
        <w:pStyle w:val="ListParagraph"/>
        <w:numPr>
          <w:ilvl w:val="1"/>
          <w:numId w:val="10"/>
        </w:numPr>
        <w:spacing w:after="0" w:line="240" w:lineRule="auto"/>
        <w:ind w:left="360"/>
        <w:rPr>
          <w:sz w:val="24"/>
          <w:szCs w:val="24"/>
        </w:rPr>
      </w:pPr>
      <w:proofErr w:type="spellStart"/>
      <w:r w:rsidRPr="00D90C2B">
        <w:rPr>
          <w:sz w:val="24"/>
          <w:szCs w:val="24"/>
        </w:rPr>
        <w:t>cibc</w:t>
      </w:r>
      <w:proofErr w:type="spellEnd"/>
    </w:p>
    <w:p w14:paraId="49F9C914" w14:textId="77777777"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deals</w:t>
      </w:r>
    </w:p>
    <w:p w14:paraId="0EA3E96C" w14:textId="77777777"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employ</w:t>
      </w:r>
    </w:p>
    <w:p w14:paraId="413E8FF4" w14:textId="77777777"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hotel</w:t>
      </w:r>
    </w:p>
    <w:p w14:paraId="18255491" w14:textId="77777777"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job</w:t>
      </w:r>
    </w:p>
    <w:p w14:paraId="6B29F8BE" w14:textId="77777777" w:rsidR="0065222F" w:rsidRPr="00D90C2B" w:rsidRDefault="0065222F" w:rsidP="00FA61A6">
      <w:pPr>
        <w:pStyle w:val="ListParagraph"/>
        <w:numPr>
          <w:ilvl w:val="1"/>
          <w:numId w:val="10"/>
        </w:numPr>
        <w:spacing w:after="0" w:line="240" w:lineRule="auto"/>
        <w:ind w:left="360"/>
        <w:rPr>
          <w:sz w:val="24"/>
          <w:szCs w:val="24"/>
        </w:rPr>
      </w:pPr>
      <w:r w:rsidRPr="00D90C2B">
        <w:rPr>
          <w:sz w:val="24"/>
          <w:szCs w:val="24"/>
        </w:rPr>
        <w:t>news</w:t>
      </w:r>
    </w:p>
    <w:p w14:paraId="44388876" w14:textId="77777777" w:rsidR="0065222F" w:rsidRPr="00D90C2B" w:rsidRDefault="0065222F" w:rsidP="00FA61A6">
      <w:pPr>
        <w:pStyle w:val="ListParagraph"/>
        <w:numPr>
          <w:ilvl w:val="1"/>
          <w:numId w:val="10"/>
        </w:numPr>
        <w:spacing w:after="0" w:line="240" w:lineRule="auto"/>
        <w:ind w:left="360"/>
        <w:rPr>
          <w:sz w:val="24"/>
          <w:szCs w:val="24"/>
        </w:rPr>
      </w:pPr>
      <w:proofErr w:type="spellStart"/>
      <w:r w:rsidRPr="00D90C2B">
        <w:rPr>
          <w:sz w:val="24"/>
          <w:szCs w:val="24"/>
        </w:rPr>
        <w:t>ontario</w:t>
      </w:r>
      <w:proofErr w:type="spellEnd"/>
    </w:p>
    <w:p w14:paraId="47D7DF06" w14:textId="77777777" w:rsidR="0065222F" w:rsidRPr="00D90C2B" w:rsidRDefault="0065222F" w:rsidP="00FA61A6">
      <w:pPr>
        <w:pStyle w:val="ListParagraph"/>
        <w:numPr>
          <w:ilvl w:val="1"/>
          <w:numId w:val="10"/>
        </w:numPr>
        <w:spacing w:after="0" w:line="240" w:lineRule="auto"/>
        <w:ind w:left="360"/>
        <w:rPr>
          <w:sz w:val="24"/>
          <w:szCs w:val="24"/>
        </w:rPr>
      </w:pPr>
      <w:proofErr w:type="spellStart"/>
      <w:r w:rsidRPr="00D90C2B">
        <w:rPr>
          <w:sz w:val="24"/>
          <w:szCs w:val="24"/>
        </w:rPr>
        <w:t>pcf</w:t>
      </w:r>
      <w:proofErr w:type="spellEnd"/>
    </w:p>
    <w:p w14:paraId="3F93BFF2" w14:textId="77777777" w:rsidR="0065222F" w:rsidRPr="00D90C2B" w:rsidRDefault="0065222F" w:rsidP="00FA61A6">
      <w:pPr>
        <w:pStyle w:val="ListParagraph"/>
        <w:numPr>
          <w:ilvl w:val="1"/>
          <w:numId w:val="9"/>
        </w:numPr>
        <w:spacing w:after="0" w:line="240" w:lineRule="auto"/>
        <w:ind w:left="360"/>
        <w:rPr>
          <w:sz w:val="24"/>
          <w:szCs w:val="24"/>
        </w:rPr>
      </w:pPr>
      <w:proofErr w:type="spellStart"/>
      <w:r w:rsidRPr="00D90C2B">
        <w:rPr>
          <w:sz w:val="24"/>
          <w:szCs w:val="24"/>
        </w:rPr>
        <w:t>rbc</w:t>
      </w:r>
      <w:proofErr w:type="spellEnd"/>
    </w:p>
    <w:p w14:paraId="22378DCB"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scotia</w:t>
      </w:r>
    </w:p>
    <w:p w14:paraId="48476748"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tangerine</w:t>
      </w:r>
    </w:p>
    <w:p w14:paraId="76521A62"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td</w:t>
      </w:r>
    </w:p>
    <w:p w14:paraId="46CB0AA7" w14:textId="77777777" w:rsidR="0065222F" w:rsidRPr="00D90C2B" w:rsidRDefault="0065222F" w:rsidP="00FA61A6">
      <w:pPr>
        <w:pStyle w:val="ListParagraph"/>
        <w:numPr>
          <w:ilvl w:val="1"/>
          <w:numId w:val="9"/>
        </w:numPr>
        <w:spacing w:after="0" w:line="240" w:lineRule="auto"/>
        <w:ind w:left="360"/>
        <w:rPr>
          <w:sz w:val="24"/>
          <w:szCs w:val="24"/>
        </w:rPr>
      </w:pPr>
      <w:proofErr w:type="spellStart"/>
      <w:r w:rsidRPr="00D90C2B">
        <w:rPr>
          <w:sz w:val="24"/>
          <w:szCs w:val="24"/>
        </w:rPr>
        <w:t>tmj</w:t>
      </w:r>
      <w:proofErr w:type="spellEnd"/>
    </w:p>
    <w:p w14:paraId="7664759E"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invest</w:t>
      </w:r>
    </w:p>
    <w:p w14:paraId="07011D25"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ticker</w:t>
      </w:r>
    </w:p>
    <w:p w14:paraId="50C7D9E6"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rating</w:t>
      </w:r>
    </w:p>
    <w:p w14:paraId="1DFF3502" w14:textId="77777777" w:rsidR="0065222F" w:rsidRPr="00D90C2B" w:rsidRDefault="0065222F" w:rsidP="00FA61A6">
      <w:pPr>
        <w:pStyle w:val="ListParagraph"/>
        <w:numPr>
          <w:ilvl w:val="1"/>
          <w:numId w:val="9"/>
        </w:numPr>
        <w:spacing w:after="0" w:line="240" w:lineRule="auto"/>
        <w:ind w:left="360"/>
        <w:rPr>
          <w:sz w:val="24"/>
          <w:szCs w:val="24"/>
        </w:rPr>
      </w:pPr>
      <w:r w:rsidRPr="00D90C2B">
        <w:rPr>
          <w:sz w:val="24"/>
          <w:szCs w:val="24"/>
        </w:rPr>
        <w:t>market</w:t>
      </w:r>
    </w:p>
    <w:p w14:paraId="62A14925" w14:textId="77777777" w:rsidR="0065222F" w:rsidRPr="00D90C2B" w:rsidRDefault="0065222F" w:rsidP="00FA61A6">
      <w:pPr>
        <w:pStyle w:val="ListParagraph"/>
        <w:numPr>
          <w:ilvl w:val="1"/>
          <w:numId w:val="9"/>
        </w:numPr>
        <w:spacing w:after="0" w:line="240" w:lineRule="auto"/>
        <w:ind w:left="360"/>
        <w:rPr>
          <w:sz w:val="24"/>
          <w:szCs w:val="24"/>
        </w:rPr>
      </w:pPr>
      <w:proofErr w:type="spellStart"/>
      <w:r w:rsidRPr="00D90C2B">
        <w:rPr>
          <w:sz w:val="24"/>
          <w:szCs w:val="24"/>
        </w:rPr>
        <w:t>financ</w:t>
      </w:r>
      <w:proofErr w:type="spellEnd"/>
    </w:p>
    <w:p w14:paraId="607FEBDA" w14:textId="77777777" w:rsidR="0065222F" w:rsidRPr="00D90C2B" w:rsidRDefault="0065222F" w:rsidP="00FA61A6">
      <w:pPr>
        <w:pStyle w:val="ListParagraph"/>
        <w:numPr>
          <w:ilvl w:val="0"/>
          <w:numId w:val="3"/>
        </w:numPr>
        <w:spacing w:after="0" w:line="240" w:lineRule="auto"/>
        <w:ind w:left="0"/>
        <w:rPr>
          <w:sz w:val="24"/>
          <w:szCs w:val="24"/>
        </w:rPr>
      </w:pPr>
      <w:proofErr w:type="spellStart"/>
      <w:r w:rsidRPr="00D90C2B">
        <w:rPr>
          <w:sz w:val="24"/>
          <w:szCs w:val="24"/>
        </w:rPr>
        <w:t>watchlist</w:t>
      </w:r>
      <w:proofErr w:type="spellEnd"/>
    </w:p>
    <w:p w14:paraId="2687FB1D" w14:textId="77777777" w:rsidR="0065222F" w:rsidRPr="00D90C2B" w:rsidRDefault="0065222F" w:rsidP="00FA61A6">
      <w:pPr>
        <w:pStyle w:val="ListParagraph"/>
        <w:numPr>
          <w:ilvl w:val="0"/>
          <w:numId w:val="3"/>
        </w:numPr>
        <w:spacing w:after="0" w:line="240" w:lineRule="auto"/>
        <w:ind w:left="0"/>
        <w:rPr>
          <w:sz w:val="24"/>
          <w:szCs w:val="24"/>
        </w:rPr>
      </w:pPr>
      <w:proofErr w:type="spellStart"/>
      <w:r w:rsidRPr="00D90C2B">
        <w:rPr>
          <w:sz w:val="24"/>
          <w:szCs w:val="24"/>
        </w:rPr>
        <w:t>mosaicguys</w:t>
      </w:r>
      <w:proofErr w:type="spellEnd"/>
    </w:p>
    <w:p w14:paraId="49B9571C" w14:textId="77777777" w:rsidR="0065222F" w:rsidRPr="00D90C2B" w:rsidRDefault="0065222F" w:rsidP="00FA61A6">
      <w:pPr>
        <w:pStyle w:val="ListParagraph"/>
        <w:numPr>
          <w:ilvl w:val="0"/>
          <w:numId w:val="3"/>
        </w:numPr>
        <w:spacing w:after="0" w:line="240" w:lineRule="auto"/>
        <w:ind w:left="0"/>
        <w:rPr>
          <w:sz w:val="24"/>
          <w:szCs w:val="24"/>
        </w:rPr>
      </w:pPr>
      <w:r w:rsidRPr="00D90C2B">
        <w:rPr>
          <w:sz w:val="24"/>
          <w:szCs w:val="24"/>
        </w:rPr>
        <w:t>money</w:t>
      </w:r>
    </w:p>
    <w:p w14:paraId="664FA343" w14:textId="77777777" w:rsidR="0065222F" w:rsidRPr="00D90C2B" w:rsidRDefault="0065222F" w:rsidP="00FA61A6">
      <w:pPr>
        <w:pStyle w:val="ListParagraph"/>
        <w:numPr>
          <w:ilvl w:val="0"/>
          <w:numId w:val="3"/>
        </w:numPr>
        <w:spacing w:after="0" w:line="240" w:lineRule="auto"/>
        <w:ind w:left="0"/>
        <w:rPr>
          <w:sz w:val="24"/>
          <w:szCs w:val="24"/>
        </w:rPr>
      </w:pPr>
      <w:proofErr w:type="spellStart"/>
      <w:r w:rsidRPr="00D90C2B">
        <w:rPr>
          <w:sz w:val="24"/>
          <w:szCs w:val="24"/>
        </w:rPr>
        <w:t>consumerfeed</w:t>
      </w:r>
      <w:proofErr w:type="spellEnd"/>
    </w:p>
    <w:p w14:paraId="1837363B" w14:textId="77777777" w:rsidR="0065222F" w:rsidRPr="00D90C2B" w:rsidRDefault="0065222F" w:rsidP="00FA61A6">
      <w:pPr>
        <w:pStyle w:val="ListParagraph"/>
        <w:numPr>
          <w:ilvl w:val="0"/>
          <w:numId w:val="3"/>
        </w:numPr>
        <w:spacing w:after="0" w:line="240" w:lineRule="auto"/>
        <w:ind w:left="0"/>
        <w:rPr>
          <w:sz w:val="24"/>
          <w:szCs w:val="24"/>
        </w:rPr>
      </w:pPr>
      <w:proofErr w:type="spellStart"/>
      <w:r w:rsidRPr="00D90C2B">
        <w:rPr>
          <w:sz w:val="24"/>
          <w:szCs w:val="24"/>
        </w:rPr>
        <w:t>mktg</w:t>
      </w:r>
      <w:proofErr w:type="spellEnd"/>
    </w:p>
    <w:p w14:paraId="192836B3" w14:textId="77777777" w:rsidR="0065222F" w:rsidRPr="00D90C2B" w:rsidRDefault="0065222F" w:rsidP="00FA61A6">
      <w:pPr>
        <w:pStyle w:val="ListParagraph"/>
        <w:numPr>
          <w:ilvl w:val="0"/>
          <w:numId w:val="3"/>
        </w:numPr>
        <w:spacing w:after="0" w:line="240" w:lineRule="auto"/>
        <w:ind w:left="0"/>
        <w:rPr>
          <w:sz w:val="24"/>
          <w:szCs w:val="24"/>
        </w:rPr>
      </w:pPr>
      <w:r w:rsidRPr="00D90C2B">
        <w:rPr>
          <w:sz w:val="24"/>
          <w:szCs w:val="24"/>
        </w:rPr>
        <w:t>intern</w:t>
      </w:r>
    </w:p>
    <w:p w14:paraId="36C72C85" w14:textId="77777777" w:rsidR="0065222F" w:rsidRPr="00D90C2B" w:rsidRDefault="0065222F" w:rsidP="00FA61A6">
      <w:pPr>
        <w:pStyle w:val="ListParagraph"/>
        <w:numPr>
          <w:ilvl w:val="0"/>
          <w:numId w:val="3"/>
        </w:numPr>
        <w:spacing w:after="0" w:line="240" w:lineRule="auto"/>
        <w:ind w:left="0"/>
        <w:rPr>
          <w:sz w:val="24"/>
          <w:szCs w:val="24"/>
        </w:rPr>
      </w:pPr>
      <w:r w:rsidRPr="00D90C2B">
        <w:rPr>
          <w:sz w:val="24"/>
          <w:szCs w:val="24"/>
        </w:rPr>
        <w:t>expert</w:t>
      </w:r>
    </w:p>
    <w:p w14:paraId="154FB446" w14:textId="1203CCB3" w:rsidR="00105AFF" w:rsidRPr="00D90C2B" w:rsidRDefault="0065222F" w:rsidP="00FA61A6">
      <w:pPr>
        <w:pStyle w:val="ListParagraph"/>
        <w:numPr>
          <w:ilvl w:val="0"/>
          <w:numId w:val="3"/>
        </w:numPr>
        <w:spacing w:after="0" w:line="240" w:lineRule="auto"/>
        <w:ind w:left="0"/>
        <w:rPr>
          <w:sz w:val="24"/>
          <w:szCs w:val="24"/>
        </w:rPr>
      </w:pPr>
      <w:r w:rsidRPr="00D90C2B">
        <w:rPr>
          <w:sz w:val="24"/>
          <w:szCs w:val="24"/>
        </w:rPr>
        <w:t>analyst</w:t>
      </w:r>
    </w:p>
    <w:p w14:paraId="36B61B12" w14:textId="77777777" w:rsidR="008E0959" w:rsidRPr="00D90C2B" w:rsidRDefault="008E0959" w:rsidP="00FA61A6">
      <w:pPr>
        <w:rPr>
          <w:rFonts w:asciiTheme="minorHAnsi" w:hAnsiTheme="minorHAnsi"/>
        </w:rPr>
        <w:sectPr w:rsidR="008E0959" w:rsidRPr="00D90C2B" w:rsidSect="008E0959">
          <w:type w:val="continuous"/>
          <w:pgSz w:w="12240" w:h="15840"/>
          <w:pgMar w:top="1440" w:right="1440" w:bottom="1440" w:left="1440" w:header="720" w:footer="720" w:gutter="0"/>
          <w:cols w:num="3" w:space="720"/>
          <w:docGrid w:linePitch="360"/>
        </w:sectPr>
      </w:pPr>
    </w:p>
    <w:p w14:paraId="6CB1E9AB" w14:textId="77777777" w:rsidR="008E0959" w:rsidRPr="007831E3" w:rsidRDefault="008E0959" w:rsidP="00FA61A6">
      <w:pPr>
        <w:rPr>
          <w:rFonts w:asciiTheme="minorHAnsi" w:hAnsiTheme="minorHAnsi"/>
        </w:rPr>
      </w:pPr>
    </w:p>
    <w:p w14:paraId="3C3A8C10" w14:textId="0C129D02" w:rsidR="0065222F" w:rsidRPr="007831E3" w:rsidRDefault="00652A75" w:rsidP="00BB0A02">
      <w:pPr>
        <w:ind w:left="-709"/>
        <w:rPr>
          <w:rFonts w:asciiTheme="minorHAnsi" w:hAnsiTheme="minorHAnsi"/>
        </w:rPr>
      </w:pPr>
      <w:r w:rsidRPr="007831E3">
        <w:rPr>
          <w:rFonts w:asciiTheme="minorHAnsi" w:hAnsiTheme="minorHAnsi"/>
        </w:rPr>
        <w:t>Code for identifying most frequent users</w:t>
      </w:r>
    </w:p>
    <w:p w14:paraId="3886E162" w14:textId="4A629520" w:rsidR="00AC476C" w:rsidRPr="007831E3" w:rsidRDefault="00FA61A6" w:rsidP="00BB0A02">
      <w:pPr>
        <w:ind w:left="-709"/>
        <w:rPr>
          <w:rFonts w:asciiTheme="minorHAnsi" w:hAnsiTheme="minorHAnsi"/>
        </w:rPr>
      </w:pPr>
      <w:hyperlink r:id="rId24" w:history="1">
        <w:r w:rsidR="00652A75" w:rsidRPr="007831E3">
          <w:rPr>
            <w:rStyle w:val="Hyperlink"/>
            <w:rFonts w:asciiTheme="minorHAnsi" w:hAnsiTheme="minorHAnsi"/>
          </w:rPr>
          <w:t>https://github.com/HappyFeet75x/TwitterBankAnalysis/blob/master/IdentifyMostActiveUsers</w:t>
        </w:r>
      </w:hyperlink>
    </w:p>
    <w:p w14:paraId="61153696" w14:textId="77777777" w:rsidR="00652A75" w:rsidRPr="007831E3" w:rsidRDefault="00652A75" w:rsidP="00BB0A02">
      <w:pPr>
        <w:ind w:left="-709"/>
        <w:rPr>
          <w:rFonts w:asciiTheme="minorHAnsi" w:hAnsiTheme="minorHAnsi"/>
        </w:rPr>
      </w:pPr>
    </w:p>
    <w:p w14:paraId="298143BF" w14:textId="308DBACE" w:rsidR="00AC476C" w:rsidRPr="007831E3" w:rsidRDefault="00652A75" w:rsidP="00BB0A02">
      <w:pPr>
        <w:ind w:left="-709"/>
        <w:rPr>
          <w:rFonts w:asciiTheme="minorHAnsi" w:hAnsiTheme="minorHAnsi"/>
        </w:rPr>
      </w:pPr>
      <w:r w:rsidRPr="007831E3">
        <w:rPr>
          <w:rFonts w:asciiTheme="minorHAnsi" w:hAnsiTheme="minorHAnsi"/>
        </w:rPr>
        <w:t>Code for creating tables with the non-client users removed</w:t>
      </w:r>
    </w:p>
    <w:p w14:paraId="5F10B360" w14:textId="0CAEFF88" w:rsidR="00AC476C" w:rsidRPr="007831E3" w:rsidRDefault="00FA61A6" w:rsidP="00BB0A02">
      <w:pPr>
        <w:ind w:left="-709"/>
        <w:rPr>
          <w:rFonts w:asciiTheme="minorHAnsi" w:hAnsiTheme="minorHAnsi"/>
        </w:rPr>
      </w:pPr>
      <w:hyperlink r:id="rId25" w:history="1">
        <w:r w:rsidR="00652A75" w:rsidRPr="007831E3">
          <w:rPr>
            <w:rStyle w:val="Hyperlink"/>
            <w:rFonts w:asciiTheme="minorHAnsi" w:hAnsiTheme="minorHAnsi"/>
          </w:rPr>
          <w:t>https://github.com/HappyFeet75x/TwitterBankAnalysis/blob/master/Table-NonClientRemoved</w:t>
        </w:r>
      </w:hyperlink>
    </w:p>
    <w:p w14:paraId="0FB68995" w14:textId="77777777" w:rsidR="00652A75" w:rsidRPr="007831E3" w:rsidRDefault="00652A75" w:rsidP="00BB0A02">
      <w:pPr>
        <w:ind w:left="-709"/>
        <w:rPr>
          <w:rFonts w:asciiTheme="minorHAnsi" w:hAnsiTheme="minorHAnsi"/>
        </w:rPr>
      </w:pPr>
    </w:p>
    <w:p w14:paraId="310F7F51" w14:textId="77777777" w:rsidR="00907A8A" w:rsidRPr="007831E3" w:rsidRDefault="00907A8A" w:rsidP="00BB0A02">
      <w:pPr>
        <w:ind w:left="-709"/>
        <w:rPr>
          <w:rFonts w:asciiTheme="minorHAnsi" w:hAnsiTheme="minorHAnsi"/>
        </w:rPr>
      </w:pPr>
    </w:p>
    <w:p w14:paraId="3A94200A" w14:textId="7E33E90D" w:rsidR="00907A8A" w:rsidRPr="007831E3" w:rsidRDefault="00652A75" w:rsidP="00BB0A02">
      <w:pPr>
        <w:pStyle w:val="Heading2"/>
        <w:spacing w:before="0" w:line="240" w:lineRule="auto"/>
        <w:ind w:left="-709"/>
        <w:rPr>
          <w:rFonts w:asciiTheme="minorHAnsi" w:hAnsiTheme="minorHAnsi"/>
        </w:rPr>
      </w:pPr>
      <w:r w:rsidRPr="007831E3">
        <w:rPr>
          <w:rFonts w:asciiTheme="minorHAnsi" w:hAnsiTheme="minorHAnsi"/>
        </w:rPr>
        <w:t>Step 6</w:t>
      </w:r>
      <w:r w:rsidR="00907A8A" w:rsidRPr="007831E3">
        <w:rPr>
          <w:rFonts w:asciiTheme="minorHAnsi" w:hAnsiTheme="minorHAnsi"/>
        </w:rPr>
        <w:t xml:space="preserve">: Perform Word Count </w:t>
      </w:r>
    </w:p>
    <w:p w14:paraId="5F9E02C3" w14:textId="1ED8B382" w:rsidR="00907A8A" w:rsidRPr="007831E3" w:rsidRDefault="00907A8A" w:rsidP="00BB0A02">
      <w:pPr>
        <w:ind w:left="-709"/>
        <w:rPr>
          <w:rFonts w:asciiTheme="minorHAnsi" w:hAnsiTheme="minorHAnsi"/>
        </w:rPr>
      </w:pPr>
      <w:r w:rsidRPr="007831E3">
        <w:rPr>
          <w:rFonts w:asciiTheme="minorHAnsi" w:hAnsiTheme="minorHAnsi"/>
        </w:rPr>
        <w:t>Perform Word Count to break out the Tweets into separate words</w:t>
      </w:r>
      <w:r w:rsidR="00532089" w:rsidRPr="007831E3">
        <w:rPr>
          <w:rFonts w:asciiTheme="minorHAnsi" w:hAnsiTheme="minorHAnsi"/>
        </w:rPr>
        <w:t xml:space="preserve"> and provides a count of word frequency for each subject able</w:t>
      </w:r>
      <w:r w:rsidRPr="007831E3">
        <w:rPr>
          <w:rFonts w:asciiTheme="minorHAnsi" w:hAnsiTheme="minorHAnsi"/>
        </w:rPr>
        <w:t>.</w:t>
      </w:r>
    </w:p>
    <w:p w14:paraId="5408311F" w14:textId="3BFE984D" w:rsidR="00532089" w:rsidRPr="007831E3" w:rsidRDefault="00532089" w:rsidP="00BB0A02">
      <w:pPr>
        <w:ind w:left="-709"/>
        <w:rPr>
          <w:rFonts w:asciiTheme="minorHAnsi" w:hAnsiTheme="minorHAnsi"/>
        </w:rPr>
      </w:pPr>
      <w:r w:rsidRPr="007831E3">
        <w:rPr>
          <w:rFonts w:asciiTheme="minorHAnsi" w:hAnsiTheme="minorHAnsi"/>
        </w:rPr>
        <w:t>Code for identifying the word count</w:t>
      </w:r>
    </w:p>
    <w:p w14:paraId="1BF0E7EB" w14:textId="4AD4FF92" w:rsidR="00483DAB" w:rsidRPr="007831E3" w:rsidRDefault="00FA61A6" w:rsidP="00BB0A02">
      <w:pPr>
        <w:ind w:left="-709"/>
        <w:rPr>
          <w:rFonts w:asciiTheme="minorHAnsi" w:hAnsiTheme="minorHAnsi"/>
        </w:rPr>
      </w:pPr>
      <w:hyperlink r:id="rId26" w:history="1">
        <w:r w:rsidR="00483DAB" w:rsidRPr="007831E3">
          <w:rPr>
            <w:rStyle w:val="Hyperlink"/>
            <w:rFonts w:asciiTheme="minorHAnsi" w:hAnsiTheme="minorHAnsi"/>
          </w:rPr>
          <w:t>https://github.com/HappyFeet75x/TwitterBankAnalysis/blob/master/CreateWordCountTable</w:t>
        </w:r>
      </w:hyperlink>
    </w:p>
    <w:p w14:paraId="7776E584" w14:textId="77777777" w:rsidR="00483DAB" w:rsidRPr="007831E3" w:rsidRDefault="00483DAB" w:rsidP="00BB0A02">
      <w:pPr>
        <w:ind w:left="-709"/>
        <w:rPr>
          <w:rFonts w:asciiTheme="minorHAnsi" w:hAnsiTheme="minorHAnsi"/>
        </w:rPr>
      </w:pPr>
    </w:p>
    <w:p w14:paraId="3EA17B12" w14:textId="77777777" w:rsidR="00464E1D" w:rsidRDefault="00464E1D" w:rsidP="00BB0A02">
      <w:pPr>
        <w:spacing w:after="200" w:line="276" w:lineRule="auto"/>
        <w:ind w:left="-709"/>
        <w:rPr>
          <w:rFonts w:asciiTheme="minorHAnsi" w:eastAsiaTheme="majorEastAsia" w:hAnsiTheme="minorHAnsi" w:cstheme="majorBidi"/>
          <w:b/>
          <w:bCs/>
          <w:color w:val="4F81BD" w:themeColor="accent1"/>
          <w:sz w:val="26"/>
          <w:szCs w:val="26"/>
        </w:rPr>
      </w:pPr>
      <w:r>
        <w:rPr>
          <w:rFonts w:asciiTheme="minorHAnsi" w:hAnsiTheme="minorHAnsi"/>
        </w:rPr>
        <w:br w:type="page"/>
      </w:r>
    </w:p>
    <w:p w14:paraId="5BDF7056" w14:textId="0F1F4B89" w:rsidR="00532089" w:rsidRPr="007831E3" w:rsidRDefault="00532089" w:rsidP="00BB0A02">
      <w:pPr>
        <w:pStyle w:val="Heading2"/>
        <w:spacing w:before="0" w:line="240" w:lineRule="auto"/>
        <w:ind w:left="-709"/>
        <w:rPr>
          <w:rFonts w:asciiTheme="minorHAnsi" w:hAnsiTheme="minorHAnsi"/>
        </w:rPr>
      </w:pPr>
      <w:r w:rsidRPr="007831E3">
        <w:rPr>
          <w:rFonts w:asciiTheme="minorHAnsi" w:hAnsiTheme="minorHAnsi"/>
        </w:rPr>
        <w:t>St</w:t>
      </w:r>
      <w:r w:rsidR="00D04E04" w:rsidRPr="007831E3">
        <w:rPr>
          <w:rFonts w:asciiTheme="minorHAnsi" w:hAnsiTheme="minorHAnsi"/>
        </w:rPr>
        <w:t>ep 7</w:t>
      </w:r>
      <w:r w:rsidRPr="007831E3">
        <w:rPr>
          <w:rFonts w:asciiTheme="minorHAnsi" w:hAnsiTheme="minorHAnsi"/>
        </w:rPr>
        <w:t>: Prepare Lexicon for use</w:t>
      </w:r>
    </w:p>
    <w:p w14:paraId="6EB3237F" w14:textId="0A859191" w:rsidR="00532089" w:rsidRPr="007831E3" w:rsidRDefault="00532089" w:rsidP="00BB0A02">
      <w:pPr>
        <w:ind w:left="-709"/>
        <w:rPr>
          <w:rFonts w:asciiTheme="minorHAnsi" w:hAnsiTheme="minorHAnsi"/>
        </w:rPr>
      </w:pPr>
      <w:r w:rsidRPr="007831E3">
        <w:rPr>
          <w:rFonts w:asciiTheme="minorHAnsi" w:hAnsiTheme="minorHAnsi"/>
        </w:rPr>
        <w:t>Lexicon needed to be formatted for comparison.</w:t>
      </w:r>
      <w:r w:rsidR="00162914" w:rsidRPr="007831E3">
        <w:rPr>
          <w:rFonts w:asciiTheme="minorHAnsi" w:hAnsiTheme="minorHAnsi"/>
        </w:rPr>
        <w:t xml:space="preserve">  The Lexicon format was massaged to fit into a CSV format.  A column that merged the Type (Strong/Weak) and Polarity (Positive/Negative) was added.</w:t>
      </w:r>
    </w:p>
    <w:p w14:paraId="40972E6D" w14:textId="0268D37A" w:rsidR="00907A8A" w:rsidRPr="007831E3" w:rsidRDefault="00FA61A6" w:rsidP="00BB0A02">
      <w:pPr>
        <w:ind w:left="-709"/>
        <w:rPr>
          <w:rFonts w:asciiTheme="minorHAnsi" w:hAnsiTheme="minorHAnsi"/>
        </w:rPr>
      </w:pPr>
      <w:hyperlink r:id="rId27" w:history="1">
        <w:r w:rsidR="00162914" w:rsidRPr="007831E3">
          <w:rPr>
            <w:rStyle w:val="Hyperlink"/>
            <w:rFonts w:asciiTheme="minorHAnsi" w:hAnsiTheme="minorHAnsi"/>
          </w:rPr>
          <w:t>https://github.com/HappyFeet75x/TwitterBankAnalysis/blob/master/ImportCreateLexiconTable</w:t>
        </w:r>
      </w:hyperlink>
    </w:p>
    <w:p w14:paraId="3E1114AE" w14:textId="77777777" w:rsidR="00162914" w:rsidRPr="007831E3" w:rsidRDefault="00162914" w:rsidP="00BB0A02">
      <w:pPr>
        <w:ind w:left="-709"/>
        <w:rPr>
          <w:rFonts w:asciiTheme="minorHAnsi" w:hAnsiTheme="minorHAnsi"/>
        </w:rPr>
      </w:pPr>
    </w:p>
    <w:p w14:paraId="5A286CB6" w14:textId="77777777" w:rsidR="00532089" w:rsidRPr="007831E3" w:rsidRDefault="00532089" w:rsidP="00BB0A02">
      <w:pPr>
        <w:ind w:left="-709"/>
        <w:rPr>
          <w:rFonts w:asciiTheme="minorHAnsi" w:hAnsiTheme="minorHAnsi"/>
        </w:rPr>
      </w:pPr>
    </w:p>
    <w:p w14:paraId="02DCDF39" w14:textId="463ADD07" w:rsidR="00907A8A" w:rsidRPr="007831E3" w:rsidRDefault="00D04E04" w:rsidP="00BB0A02">
      <w:pPr>
        <w:pStyle w:val="Heading2"/>
        <w:spacing w:before="0" w:line="240" w:lineRule="auto"/>
        <w:ind w:left="-709"/>
        <w:rPr>
          <w:rFonts w:asciiTheme="minorHAnsi" w:hAnsiTheme="minorHAnsi"/>
        </w:rPr>
      </w:pPr>
      <w:r w:rsidRPr="007831E3">
        <w:rPr>
          <w:rFonts w:asciiTheme="minorHAnsi" w:hAnsiTheme="minorHAnsi"/>
        </w:rPr>
        <w:t>Step 8</w:t>
      </w:r>
      <w:r w:rsidR="00907A8A" w:rsidRPr="007831E3">
        <w:rPr>
          <w:rFonts w:asciiTheme="minorHAnsi" w:hAnsiTheme="minorHAnsi"/>
        </w:rPr>
        <w:t xml:space="preserve">: </w:t>
      </w:r>
      <w:r w:rsidR="00532089" w:rsidRPr="007831E3">
        <w:rPr>
          <w:rFonts w:asciiTheme="minorHAnsi" w:hAnsiTheme="minorHAnsi"/>
        </w:rPr>
        <w:t>Compare Word Count against the Lexicon</w:t>
      </w:r>
    </w:p>
    <w:p w14:paraId="414F4D09" w14:textId="58127009" w:rsidR="00907A8A" w:rsidRPr="007831E3" w:rsidRDefault="00532089" w:rsidP="00BB0A02">
      <w:pPr>
        <w:ind w:left="-709"/>
        <w:rPr>
          <w:rFonts w:asciiTheme="minorHAnsi" w:hAnsiTheme="minorHAnsi"/>
        </w:rPr>
      </w:pPr>
      <w:r w:rsidRPr="007831E3">
        <w:rPr>
          <w:rFonts w:asciiTheme="minorHAnsi" w:hAnsiTheme="minorHAnsi"/>
        </w:rPr>
        <w:t>Perform a Join</w:t>
      </w:r>
      <w:r w:rsidR="00162914" w:rsidRPr="007831E3">
        <w:rPr>
          <w:rFonts w:asciiTheme="minorHAnsi" w:hAnsiTheme="minorHAnsi"/>
        </w:rPr>
        <w:t xml:space="preserve"> of the subject table with the Lexicon, using the word as the key. </w:t>
      </w:r>
    </w:p>
    <w:p w14:paraId="1EF6CE1D" w14:textId="51F927A8" w:rsidR="00162914" w:rsidRPr="007831E3" w:rsidRDefault="00FA61A6" w:rsidP="00BB0A02">
      <w:pPr>
        <w:ind w:left="-709"/>
        <w:rPr>
          <w:rFonts w:asciiTheme="minorHAnsi" w:hAnsiTheme="minorHAnsi"/>
        </w:rPr>
      </w:pPr>
      <w:hyperlink r:id="rId28" w:history="1">
        <w:r w:rsidR="00162914" w:rsidRPr="007831E3">
          <w:rPr>
            <w:rStyle w:val="Hyperlink"/>
            <w:rFonts w:asciiTheme="minorHAnsi" w:hAnsiTheme="minorHAnsi"/>
          </w:rPr>
          <w:t>https://github.com/HappyFeet75x/TwitterBankAnalysis/blob/master/JoinLexiconBankv2</w:t>
        </w:r>
      </w:hyperlink>
    </w:p>
    <w:p w14:paraId="79FA03D5" w14:textId="77777777" w:rsidR="00162914" w:rsidRPr="007831E3" w:rsidRDefault="00162914" w:rsidP="00BB0A02">
      <w:pPr>
        <w:ind w:left="-709"/>
        <w:rPr>
          <w:rFonts w:asciiTheme="minorHAnsi" w:hAnsiTheme="minorHAnsi"/>
        </w:rPr>
      </w:pPr>
    </w:p>
    <w:p w14:paraId="2D81E7AC" w14:textId="77777777" w:rsidR="00162914" w:rsidRPr="007831E3" w:rsidRDefault="00162914" w:rsidP="00BB0A02">
      <w:pPr>
        <w:ind w:left="-709"/>
        <w:rPr>
          <w:rFonts w:asciiTheme="minorHAnsi" w:hAnsiTheme="minorHAnsi"/>
        </w:rPr>
      </w:pPr>
    </w:p>
    <w:p w14:paraId="1F86B07F" w14:textId="7BB813C1" w:rsidR="00162914" w:rsidRPr="007831E3" w:rsidRDefault="00D04E04" w:rsidP="00BB0A02">
      <w:pPr>
        <w:pStyle w:val="Heading2"/>
        <w:spacing w:before="0" w:line="240" w:lineRule="auto"/>
        <w:ind w:left="-709"/>
        <w:rPr>
          <w:rFonts w:asciiTheme="minorHAnsi" w:hAnsiTheme="minorHAnsi"/>
        </w:rPr>
      </w:pPr>
      <w:r w:rsidRPr="007831E3">
        <w:rPr>
          <w:rFonts w:asciiTheme="minorHAnsi" w:hAnsiTheme="minorHAnsi"/>
        </w:rPr>
        <w:t>Step 9</w:t>
      </w:r>
      <w:r w:rsidR="00162914" w:rsidRPr="007831E3">
        <w:rPr>
          <w:rFonts w:asciiTheme="minorHAnsi" w:hAnsiTheme="minorHAnsi"/>
        </w:rPr>
        <w:t>: Group counts by Type-Polarity subgroup</w:t>
      </w:r>
    </w:p>
    <w:p w14:paraId="63D75CDD" w14:textId="16B14D07" w:rsidR="00162914" w:rsidRPr="007831E3" w:rsidRDefault="00162914" w:rsidP="00BB0A02">
      <w:pPr>
        <w:ind w:left="-709"/>
        <w:rPr>
          <w:rFonts w:asciiTheme="minorHAnsi" w:hAnsiTheme="minorHAnsi"/>
        </w:rPr>
      </w:pPr>
      <w:r w:rsidRPr="007831E3">
        <w:rPr>
          <w:rFonts w:asciiTheme="minorHAnsi" w:hAnsiTheme="minorHAnsi"/>
        </w:rPr>
        <w:t>Group counts for each subject table by Type-Polarity to identify average sentiment by subject.</w:t>
      </w:r>
    </w:p>
    <w:p w14:paraId="55C2367D" w14:textId="33D89424" w:rsidR="00162914" w:rsidRPr="007831E3" w:rsidRDefault="00FA61A6" w:rsidP="00BB0A02">
      <w:pPr>
        <w:ind w:left="-709"/>
        <w:rPr>
          <w:rFonts w:asciiTheme="minorHAnsi" w:hAnsiTheme="minorHAnsi"/>
        </w:rPr>
      </w:pPr>
      <w:hyperlink r:id="rId29" w:history="1">
        <w:r w:rsidR="00EB707B" w:rsidRPr="007831E3">
          <w:rPr>
            <w:rStyle w:val="Hyperlink"/>
            <w:rFonts w:asciiTheme="minorHAnsi" w:hAnsiTheme="minorHAnsi"/>
          </w:rPr>
          <w:t>https://github.com/HappyFeet75x/TwitterBankAnalysis/blob/master/AnalysisSum</w:t>
        </w:r>
      </w:hyperlink>
    </w:p>
    <w:p w14:paraId="1A4B33AE" w14:textId="77777777" w:rsidR="00907A8A" w:rsidRPr="007831E3" w:rsidRDefault="00907A8A" w:rsidP="00BB0A02">
      <w:pPr>
        <w:ind w:left="-709"/>
        <w:rPr>
          <w:rFonts w:asciiTheme="minorHAnsi" w:hAnsiTheme="minorHAnsi"/>
        </w:rPr>
      </w:pPr>
    </w:p>
    <w:p w14:paraId="16B80970" w14:textId="77777777" w:rsidR="00EB707B" w:rsidRPr="007831E3" w:rsidRDefault="00EB707B" w:rsidP="00BB0A02">
      <w:pPr>
        <w:ind w:left="-709"/>
        <w:rPr>
          <w:rFonts w:asciiTheme="minorHAnsi" w:hAnsiTheme="minorHAnsi"/>
        </w:rPr>
      </w:pPr>
    </w:p>
    <w:p w14:paraId="520A52C8" w14:textId="665FF966" w:rsidR="00907A8A" w:rsidRPr="007831E3" w:rsidRDefault="00D04E04" w:rsidP="00BB0A02">
      <w:pPr>
        <w:pStyle w:val="Heading2"/>
        <w:spacing w:before="0" w:line="240" w:lineRule="auto"/>
        <w:ind w:left="-709"/>
        <w:rPr>
          <w:rFonts w:asciiTheme="minorHAnsi" w:hAnsiTheme="minorHAnsi"/>
        </w:rPr>
      </w:pPr>
      <w:r w:rsidRPr="007831E3">
        <w:rPr>
          <w:rFonts w:asciiTheme="minorHAnsi" w:hAnsiTheme="minorHAnsi"/>
        </w:rPr>
        <w:t>Step 10</w:t>
      </w:r>
      <w:r w:rsidR="00826782" w:rsidRPr="007831E3">
        <w:rPr>
          <w:rFonts w:asciiTheme="minorHAnsi" w:hAnsiTheme="minorHAnsi"/>
        </w:rPr>
        <w:t>: Extract to File</w:t>
      </w:r>
    </w:p>
    <w:p w14:paraId="0C4A9CA1" w14:textId="51446EA8" w:rsidR="00907A8A" w:rsidRPr="007831E3" w:rsidRDefault="00EB707B" w:rsidP="00BB0A02">
      <w:pPr>
        <w:ind w:left="-709"/>
        <w:rPr>
          <w:rFonts w:asciiTheme="minorHAnsi" w:hAnsiTheme="minorHAnsi"/>
        </w:rPr>
      </w:pPr>
      <w:r w:rsidRPr="007831E3">
        <w:rPr>
          <w:rFonts w:asciiTheme="minorHAnsi" w:hAnsiTheme="minorHAnsi"/>
        </w:rPr>
        <w:t>Once analysis is complete, send</w:t>
      </w:r>
      <w:r w:rsidR="00907A8A" w:rsidRPr="007831E3">
        <w:rPr>
          <w:rFonts w:asciiTheme="minorHAnsi" w:hAnsiTheme="minorHAnsi"/>
        </w:rPr>
        <w:t xml:space="preserve"> data to file to use in visualization softwar</w:t>
      </w:r>
      <w:r w:rsidR="00162914" w:rsidRPr="007831E3">
        <w:rPr>
          <w:rFonts w:asciiTheme="minorHAnsi" w:hAnsiTheme="minorHAnsi"/>
        </w:rPr>
        <w:t>e.</w:t>
      </w:r>
    </w:p>
    <w:p w14:paraId="774E97EC" w14:textId="6BDF0D9A" w:rsidR="00162914" w:rsidRPr="007831E3" w:rsidRDefault="00FA61A6" w:rsidP="00BB0A02">
      <w:pPr>
        <w:ind w:left="-709"/>
        <w:rPr>
          <w:rFonts w:asciiTheme="minorHAnsi" w:hAnsiTheme="minorHAnsi"/>
        </w:rPr>
      </w:pPr>
      <w:hyperlink r:id="rId30" w:history="1">
        <w:r w:rsidR="00162914" w:rsidRPr="007831E3">
          <w:rPr>
            <w:rStyle w:val="Hyperlink"/>
            <w:rFonts w:asciiTheme="minorHAnsi" w:hAnsiTheme="minorHAnsi"/>
          </w:rPr>
          <w:t>https://github.com/HappyFeet75x/TwitterBankAnalysis/blob/master/ExtractCSV</w:t>
        </w:r>
      </w:hyperlink>
    </w:p>
    <w:p w14:paraId="25678DE7" w14:textId="1F24B5EB" w:rsidR="00907A8A" w:rsidRPr="007831E3" w:rsidRDefault="00FA61A6" w:rsidP="00BB0A02">
      <w:pPr>
        <w:ind w:left="-709"/>
        <w:rPr>
          <w:rFonts w:asciiTheme="minorHAnsi" w:hAnsiTheme="minorHAnsi"/>
        </w:rPr>
      </w:pPr>
      <w:hyperlink r:id="rId31" w:history="1">
        <w:r w:rsidR="00EB707B" w:rsidRPr="007831E3">
          <w:rPr>
            <w:rStyle w:val="Hyperlink"/>
            <w:rFonts w:asciiTheme="minorHAnsi" w:hAnsiTheme="minorHAnsi"/>
          </w:rPr>
          <w:t>https://github.com/HappyFeet75x/TwitterBankAnalysis/blob/master/AnalysisSum</w:t>
        </w:r>
      </w:hyperlink>
    </w:p>
    <w:p w14:paraId="3A7FFAA2" w14:textId="77777777" w:rsidR="00EB707B" w:rsidRPr="007831E3" w:rsidRDefault="00EB707B" w:rsidP="00BB0A02">
      <w:pPr>
        <w:ind w:left="-709"/>
        <w:rPr>
          <w:rFonts w:asciiTheme="minorHAnsi" w:hAnsiTheme="minorHAnsi"/>
        </w:rPr>
      </w:pPr>
    </w:p>
    <w:p w14:paraId="6719CCEC" w14:textId="77777777" w:rsidR="00162914" w:rsidRPr="007831E3" w:rsidRDefault="00162914" w:rsidP="00BB0A02">
      <w:pPr>
        <w:ind w:left="-709"/>
        <w:rPr>
          <w:rFonts w:asciiTheme="minorHAnsi" w:hAnsiTheme="minorHAnsi"/>
        </w:rPr>
      </w:pPr>
    </w:p>
    <w:p w14:paraId="10BBA05A" w14:textId="27354040" w:rsidR="00907A8A" w:rsidRPr="007831E3" w:rsidRDefault="00D04E04" w:rsidP="00BB0A02">
      <w:pPr>
        <w:pStyle w:val="Heading2"/>
        <w:spacing w:before="0" w:line="240" w:lineRule="auto"/>
        <w:ind w:left="-709"/>
        <w:rPr>
          <w:rFonts w:asciiTheme="minorHAnsi" w:hAnsiTheme="minorHAnsi"/>
        </w:rPr>
      </w:pPr>
      <w:r w:rsidRPr="007831E3">
        <w:rPr>
          <w:rFonts w:asciiTheme="minorHAnsi" w:hAnsiTheme="minorHAnsi"/>
        </w:rPr>
        <w:t>Step 11</w:t>
      </w:r>
      <w:r w:rsidR="00907A8A" w:rsidRPr="007831E3">
        <w:rPr>
          <w:rFonts w:asciiTheme="minorHAnsi" w:hAnsiTheme="minorHAnsi"/>
        </w:rPr>
        <w:t xml:space="preserve">: </w:t>
      </w:r>
      <w:r w:rsidR="00EB707B" w:rsidRPr="007831E3">
        <w:rPr>
          <w:rFonts w:asciiTheme="minorHAnsi" w:hAnsiTheme="minorHAnsi"/>
        </w:rPr>
        <w:t>Identify Average Sentiment</w:t>
      </w:r>
    </w:p>
    <w:p w14:paraId="35C35EBC" w14:textId="21AE4EA9" w:rsidR="00EB707B" w:rsidRPr="007831E3" w:rsidRDefault="00EB707B" w:rsidP="00BB0A02">
      <w:pPr>
        <w:ind w:left="-709"/>
        <w:rPr>
          <w:rFonts w:asciiTheme="minorHAnsi" w:hAnsiTheme="minorHAnsi"/>
        </w:rPr>
      </w:pPr>
      <w:r w:rsidRPr="007831E3">
        <w:rPr>
          <w:rFonts w:asciiTheme="minorHAnsi" w:hAnsiTheme="minorHAnsi"/>
        </w:rPr>
        <w:t>In Excel, identify the average sentiment for each subject and combine all the subjects into one table for comparison.</w:t>
      </w:r>
    </w:p>
    <w:p w14:paraId="23161848" w14:textId="67C665B8" w:rsidR="00EB707B" w:rsidRPr="007831E3" w:rsidRDefault="009C168C" w:rsidP="00BB0A02">
      <w:pPr>
        <w:ind w:left="-709" w:firstLine="720"/>
        <w:rPr>
          <w:rFonts w:asciiTheme="minorHAnsi" w:hAnsiTheme="minorHAnsi"/>
        </w:rPr>
      </w:pPr>
      <w:r>
        <w:rPr>
          <w:rFonts w:asciiTheme="minorHAnsi" w:hAnsiTheme="minorHAnsi"/>
        </w:rPr>
        <w:object w:dxaOrig="1533" w:dyaOrig="998" w14:anchorId="413930A4">
          <v:shape id="_x0000_i1076" type="#_x0000_t75" style="width:76.75pt;height:49.6pt" o:ole="">
            <v:imagedata r:id="rId32" o:title=""/>
          </v:shape>
          <o:OLEObject Type="Embed" ProgID="Package" ShapeID="_x0000_i1076" DrawAspect="Icon" ObjectID="_1520486883" r:id="rId33"/>
        </w:object>
      </w:r>
    </w:p>
    <w:p w14:paraId="3187ECB6" w14:textId="77777777" w:rsidR="00EB707B" w:rsidRPr="007831E3" w:rsidRDefault="00EB707B" w:rsidP="00BB0A02">
      <w:pPr>
        <w:ind w:left="-709"/>
        <w:rPr>
          <w:rFonts w:asciiTheme="minorHAnsi" w:hAnsiTheme="minorHAnsi"/>
        </w:rPr>
      </w:pPr>
    </w:p>
    <w:p w14:paraId="137D2E8A" w14:textId="77777777" w:rsidR="00EB707B" w:rsidRPr="007831E3" w:rsidRDefault="00EB707B" w:rsidP="00BB0A02">
      <w:pPr>
        <w:ind w:left="-709"/>
        <w:rPr>
          <w:rFonts w:asciiTheme="minorHAnsi" w:hAnsiTheme="minorHAnsi"/>
        </w:rPr>
      </w:pPr>
    </w:p>
    <w:p w14:paraId="77CF2BF9" w14:textId="1C88D982" w:rsidR="00EB707B" w:rsidRPr="007831E3" w:rsidRDefault="00D04E04" w:rsidP="00BB0A02">
      <w:pPr>
        <w:pStyle w:val="Heading2"/>
        <w:spacing w:before="0" w:line="240" w:lineRule="auto"/>
        <w:ind w:left="-709"/>
        <w:rPr>
          <w:rFonts w:asciiTheme="minorHAnsi" w:hAnsiTheme="minorHAnsi"/>
        </w:rPr>
      </w:pPr>
      <w:r w:rsidRPr="007831E3">
        <w:rPr>
          <w:rFonts w:asciiTheme="minorHAnsi" w:hAnsiTheme="minorHAnsi"/>
        </w:rPr>
        <w:t>Step 12</w:t>
      </w:r>
      <w:r w:rsidR="00EB707B" w:rsidRPr="007831E3">
        <w:rPr>
          <w:rFonts w:asciiTheme="minorHAnsi" w:hAnsiTheme="minorHAnsi"/>
        </w:rPr>
        <w:t>: Create Visualization</w:t>
      </w:r>
    </w:p>
    <w:p w14:paraId="61D6FA26" w14:textId="79798AAA" w:rsidR="00EB707B" w:rsidRPr="007831E3" w:rsidRDefault="00936832" w:rsidP="00BB0A02">
      <w:pPr>
        <w:ind w:left="-709"/>
        <w:rPr>
          <w:rFonts w:asciiTheme="minorHAnsi" w:hAnsiTheme="minorHAnsi"/>
        </w:rPr>
      </w:pPr>
      <w:r w:rsidRPr="007831E3">
        <w:rPr>
          <w:rFonts w:asciiTheme="minorHAnsi" w:hAnsiTheme="minorHAnsi"/>
        </w:rPr>
        <w:t>In Tableau, create Word Cloud for each subject and create a chart that compares the average sentiment of the different banks.</w:t>
      </w:r>
      <w:r w:rsidR="00EB707B" w:rsidRPr="007831E3">
        <w:rPr>
          <w:rFonts w:asciiTheme="minorHAnsi" w:hAnsiTheme="minorHAnsi"/>
        </w:rPr>
        <w:t xml:space="preserve">  </w:t>
      </w:r>
    </w:p>
    <w:p w14:paraId="02BF94D4" w14:textId="7C04F223" w:rsidR="00353A19" w:rsidRPr="007831E3" w:rsidRDefault="007831E3" w:rsidP="00BB0A02">
      <w:pPr>
        <w:pStyle w:val="Heading1"/>
        <w:ind w:left="-709"/>
        <w:rPr>
          <w:rFonts w:asciiTheme="minorHAnsi" w:hAnsiTheme="minorHAnsi"/>
        </w:rPr>
      </w:pPr>
      <w:r w:rsidRPr="007831E3">
        <w:rPr>
          <w:rFonts w:asciiTheme="minorHAnsi" w:hAnsiTheme="minorHAnsi"/>
        </w:rPr>
        <w:br w:type="page"/>
      </w:r>
      <w:r w:rsidR="00B15C5E" w:rsidRPr="007831E3">
        <w:rPr>
          <w:rFonts w:asciiTheme="minorHAnsi" w:hAnsiTheme="minorHAnsi"/>
        </w:rPr>
        <w:t>Results</w:t>
      </w:r>
    </w:p>
    <w:p w14:paraId="73C8E807" w14:textId="5A117B03" w:rsidR="00BB0A02" w:rsidRDefault="007831E3" w:rsidP="00BB0A02">
      <w:pPr>
        <w:ind w:left="-709"/>
        <w:rPr>
          <w:rFonts w:asciiTheme="minorHAnsi" w:hAnsiTheme="minorHAnsi"/>
        </w:rPr>
      </w:pPr>
      <w:r w:rsidRPr="007831E3">
        <w:rPr>
          <w:rFonts w:asciiTheme="minorHAnsi" w:hAnsiTheme="minorHAnsi"/>
        </w:rPr>
        <w:t xml:space="preserve">The </w:t>
      </w:r>
      <w:proofErr w:type="gramStart"/>
      <w:r w:rsidRPr="007831E3">
        <w:rPr>
          <w:rFonts w:asciiTheme="minorHAnsi" w:hAnsiTheme="minorHAnsi"/>
        </w:rPr>
        <w:t>word count sentiment analysis</w:t>
      </w:r>
      <w:proofErr w:type="gramEnd"/>
      <w:r w:rsidRPr="007831E3">
        <w:rPr>
          <w:rFonts w:asciiTheme="minorHAnsi" w:hAnsiTheme="minorHAnsi"/>
        </w:rPr>
        <w:t xml:space="preserve"> found that RBC had more positive Tweets of all the banks, with CIBC </w:t>
      </w:r>
      <w:r>
        <w:rPr>
          <w:rFonts w:asciiTheme="minorHAnsi" w:hAnsiTheme="minorHAnsi"/>
        </w:rPr>
        <w:t>having</w:t>
      </w:r>
      <w:r w:rsidRPr="007831E3">
        <w:rPr>
          <w:rFonts w:asciiTheme="minorHAnsi" w:hAnsiTheme="minorHAnsi"/>
        </w:rPr>
        <w:t xml:space="preserve"> a more negative presence in Twitter during the </w:t>
      </w:r>
      <w:r>
        <w:rPr>
          <w:rFonts w:asciiTheme="minorHAnsi" w:hAnsiTheme="minorHAnsi"/>
        </w:rPr>
        <w:t>two-month</w:t>
      </w:r>
      <w:r w:rsidRPr="007831E3">
        <w:rPr>
          <w:rFonts w:asciiTheme="minorHAnsi" w:hAnsiTheme="minorHAnsi"/>
        </w:rPr>
        <w:t xml:space="preserve"> period of </w:t>
      </w:r>
      <w:r>
        <w:rPr>
          <w:rFonts w:asciiTheme="minorHAnsi" w:hAnsiTheme="minorHAnsi"/>
        </w:rPr>
        <w:t>January 19</w:t>
      </w:r>
      <w:r w:rsidRPr="007831E3">
        <w:rPr>
          <w:rFonts w:asciiTheme="minorHAnsi" w:hAnsiTheme="minorHAnsi"/>
        </w:rPr>
        <w:t>, 2016 and March 20, 2016.</w:t>
      </w:r>
      <w:r w:rsidR="00BB0A02">
        <w:rPr>
          <w:rFonts w:asciiTheme="minorHAnsi" w:hAnsiTheme="minorHAnsi"/>
        </w:rPr>
        <w:tab/>
      </w:r>
    </w:p>
    <w:tbl>
      <w:tblPr>
        <w:tblW w:w="4781" w:type="dxa"/>
        <w:tblInd w:w="607" w:type="dxa"/>
        <w:tblLook w:val="04A0" w:firstRow="1" w:lastRow="0" w:firstColumn="1" w:lastColumn="0" w:noHBand="0" w:noVBand="1"/>
      </w:tblPr>
      <w:tblGrid>
        <w:gridCol w:w="1281"/>
        <w:gridCol w:w="2420"/>
        <w:gridCol w:w="1080"/>
      </w:tblGrid>
      <w:tr w:rsidR="00BB0A02" w:rsidRPr="00BB0A02" w14:paraId="7013DB52" w14:textId="77777777" w:rsidTr="00BB0A02">
        <w:trPr>
          <w:trHeight w:val="315"/>
        </w:trPr>
        <w:tc>
          <w:tcPr>
            <w:tcW w:w="128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D7A454E" w14:textId="77777777" w:rsidR="00BB0A02" w:rsidRPr="00BB0A02" w:rsidRDefault="00BB0A02" w:rsidP="00BB0A02">
            <w:pPr>
              <w:rPr>
                <w:rFonts w:ascii="Calibri" w:eastAsia="Times New Roman" w:hAnsi="Calibri"/>
                <w:b/>
                <w:bCs/>
                <w:color w:val="000000"/>
              </w:rPr>
            </w:pPr>
            <w:r w:rsidRPr="00BB0A02">
              <w:rPr>
                <w:rFonts w:ascii="Calibri" w:eastAsia="Times New Roman" w:hAnsi="Calibri"/>
                <w:b/>
                <w:bCs/>
                <w:color w:val="000000"/>
              </w:rPr>
              <w:t>Bank</w:t>
            </w:r>
          </w:p>
        </w:tc>
        <w:tc>
          <w:tcPr>
            <w:tcW w:w="2420" w:type="dxa"/>
            <w:tcBorders>
              <w:top w:val="single" w:sz="4" w:space="0" w:color="auto"/>
              <w:left w:val="nil"/>
              <w:bottom w:val="single" w:sz="4" w:space="0" w:color="auto"/>
              <w:right w:val="single" w:sz="4" w:space="0" w:color="auto"/>
            </w:tcBorders>
            <w:shd w:val="clear" w:color="000000" w:fill="A9D08E"/>
            <w:noWrap/>
            <w:vAlign w:val="bottom"/>
            <w:hideMark/>
          </w:tcPr>
          <w:p w14:paraId="56C1CFC6" w14:textId="77777777" w:rsidR="00BB0A02" w:rsidRPr="00BB0A02" w:rsidRDefault="00BB0A02" w:rsidP="00BB0A02">
            <w:pPr>
              <w:rPr>
                <w:rFonts w:ascii="Calibri" w:eastAsia="Times New Roman" w:hAnsi="Calibri"/>
                <w:b/>
                <w:bCs/>
                <w:color w:val="000000"/>
              </w:rPr>
            </w:pPr>
            <w:r w:rsidRPr="00BB0A02">
              <w:rPr>
                <w:rFonts w:ascii="Calibri" w:eastAsia="Times New Roman" w:hAnsi="Calibri"/>
                <w:b/>
                <w:bCs/>
                <w:color w:val="000000"/>
              </w:rPr>
              <w:t>Sentiment Word Count</w:t>
            </w:r>
          </w:p>
        </w:tc>
        <w:tc>
          <w:tcPr>
            <w:tcW w:w="1080" w:type="dxa"/>
            <w:tcBorders>
              <w:top w:val="single" w:sz="4" w:space="0" w:color="auto"/>
              <w:left w:val="nil"/>
              <w:bottom w:val="single" w:sz="4" w:space="0" w:color="auto"/>
              <w:right w:val="single" w:sz="4" w:space="0" w:color="auto"/>
            </w:tcBorders>
            <w:shd w:val="clear" w:color="000000" w:fill="A9D08E"/>
            <w:noWrap/>
            <w:vAlign w:val="bottom"/>
            <w:hideMark/>
          </w:tcPr>
          <w:p w14:paraId="644CC44E" w14:textId="77777777" w:rsidR="00BB0A02" w:rsidRPr="00BB0A02" w:rsidRDefault="00BB0A02" w:rsidP="00BB0A02">
            <w:pPr>
              <w:rPr>
                <w:rFonts w:ascii="Calibri" w:eastAsia="Times New Roman" w:hAnsi="Calibri"/>
                <w:b/>
                <w:bCs/>
                <w:color w:val="000000"/>
              </w:rPr>
            </w:pPr>
            <w:r w:rsidRPr="00BB0A02">
              <w:rPr>
                <w:rFonts w:ascii="Calibri" w:eastAsia="Times New Roman" w:hAnsi="Calibri"/>
                <w:b/>
                <w:bCs/>
                <w:color w:val="000000"/>
              </w:rPr>
              <w:t>Rating</w:t>
            </w:r>
          </w:p>
        </w:tc>
      </w:tr>
      <w:tr w:rsidR="00BB0A02" w:rsidRPr="00BB0A02" w14:paraId="26C458DE"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44D1C3B6"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RBC</w:t>
            </w:r>
          </w:p>
        </w:tc>
        <w:tc>
          <w:tcPr>
            <w:tcW w:w="2420" w:type="dxa"/>
            <w:tcBorders>
              <w:top w:val="nil"/>
              <w:left w:val="nil"/>
              <w:bottom w:val="single" w:sz="4" w:space="0" w:color="auto"/>
              <w:right w:val="single" w:sz="4" w:space="0" w:color="auto"/>
            </w:tcBorders>
            <w:shd w:val="clear" w:color="auto" w:fill="auto"/>
            <w:noWrap/>
            <w:vAlign w:val="bottom"/>
            <w:hideMark/>
          </w:tcPr>
          <w:p w14:paraId="3E4DFEC0"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9748</w:t>
            </w:r>
          </w:p>
        </w:tc>
        <w:tc>
          <w:tcPr>
            <w:tcW w:w="1080" w:type="dxa"/>
            <w:tcBorders>
              <w:top w:val="nil"/>
              <w:left w:val="nil"/>
              <w:bottom w:val="single" w:sz="4" w:space="0" w:color="auto"/>
              <w:right w:val="single" w:sz="4" w:space="0" w:color="auto"/>
            </w:tcBorders>
            <w:shd w:val="clear" w:color="auto" w:fill="auto"/>
            <w:noWrap/>
            <w:vAlign w:val="bottom"/>
            <w:hideMark/>
          </w:tcPr>
          <w:p w14:paraId="5132D93A"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3.88</w:t>
            </w:r>
          </w:p>
        </w:tc>
      </w:tr>
      <w:tr w:rsidR="00BB0A02" w:rsidRPr="00BB0A02" w14:paraId="23CE463D"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55920B79"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Tangerine</w:t>
            </w:r>
          </w:p>
        </w:tc>
        <w:tc>
          <w:tcPr>
            <w:tcW w:w="2420" w:type="dxa"/>
            <w:tcBorders>
              <w:top w:val="nil"/>
              <w:left w:val="nil"/>
              <w:bottom w:val="single" w:sz="4" w:space="0" w:color="auto"/>
              <w:right w:val="single" w:sz="4" w:space="0" w:color="auto"/>
            </w:tcBorders>
            <w:shd w:val="clear" w:color="auto" w:fill="auto"/>
            <w:noWrap/>
            <w:vAlign w:val="bottom"/>
            <w:hideMark/>
          </w:tcPr>
          <w:p w14:paraId="5ECEFE17"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6982</w:t>
            </w:r>
          </w:p>
        </w:tc>
        <w:tc>
          <w:tcPr>
            <w:tcW w:w="1080" w:type="dxa"/>
            <w:tcBorders>
              <w:top w:val="nil"/>
              <w:left w:val="nil"/>
              <w:bottom w:val="single" w:sz="4" w:space="0" w:color="auto"/>
              <w:right w:val="single" w:sz="4" w:space="0" w:color="auto"/>
            </w:tcBorders>
            <w:shd w:val="clear" w:color="auto" w:fill="auto"/>
            <w:noWrap/>
            <w:vAlign w:val="bottom"/>
            <w:hideMark/>
          </w:tcPr>
          <w:p w14:paraId="45F6B017"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3.76</w:t>
            </w:r>
          </w:p>
        </w:tc>
      </w:tr>
      <w:tr w:rsidR="00BB0A02" w:rsidRPr="00BB0A02" w14:paraId="1D5C4CF7"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3B694A82"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Scotiabank</w:t>
            </w:r>
          </w:p>
        </w:tc>
        <w:tc>
          <w:tcPr>
            <w:tcW w:w="2420" w:type="dxa"/>
            <w:tcBorders>
              <w:top w:val="nil"/>
              <w:left w:val="nil"/>
              <w:bottom w:val="single" w:sz="4" w:space="0" w:color="auto"/>
              <w:right w:val="single" w:sz="4" w:space="0" w:color="auto"/>
            </w:tcBorders>
            <w:shd w:val="clear" w:color="auto" w:fill="auto"/>
            <w:noWrap/>
            <w:vAlign w:val="bottom"/>
            <w:hideMark/>
          </w:tcPr>
          <w:p w14:paraId="515C277B"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29592</w:t>
            </w:r>
          </w:p>
        </w:tc>
        <w:tc>
          <w:tcPr>
            <w:tcW w:w="1080" w:type="dxa"/>
            <w:tcBorders>
              <w:top w:val="nil"/>
              <w:left w:val="nil"/>
              <w:bottom w:val="single" w:sz="4" w:space="0" w:color="auto"/>
              <w:right w:val="single" w:sz="4" w:space="0" w:color="auto"/>
            </w:tcBorders>
            <w:shd w:val="clear" w:color="auto" w:fill="auto"/>
            <w:noWrap/>
            <w:vAlign w:val="bottom"/>
            <w:hideMark/>
          </w:tcPr>
          <w:p w14:paraId="576373BF"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3.71</w:t>
            </w:r>
          </w:p>
        </w:tc>
      </w:tr>
      <w:tr w:rsidR="00BB0A02" w:rsidRPr="00BB0A02" w14:paraId="318DF8A7"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79016CC1"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PCF</w:t>
            </w:r>
          </w:p>
        </w:tc>
        <w:tc>
          <w:tcPr>
            <w:tcW w:w="2420" w:type="dxa"/>
            <w:tcBorders>
              <w:top w:val="nil"/>
              <w:left w:val="nil"/>
              <w:bottom w:val="single" w:sz="4" w:space="0" w:color="auto"/>
              <w:right w:val="single" w:sz="4" w:space="0" w:color="auto"/>
            </w:tcBorders>
            <w:shd w:val="clear" w:color="auto" w:fill="auto"/>
            <w:noWrap/>
            <w:vAlign w:val="bottom"/>
            <w:hideMark/>
          </w:tcPr>
          <w:p w14:paraId="46B61DD3"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2448</w:t>
            </w:r>
          </w:p>
        </w:tc>
        <w:tc>
          <w:tcPr>
            <w:tcW w:w="1080" w:type="dxa"/>
            <w:tcBorders>
              <w:top w:val="nil"/>
              <w:left w:val="nil"/>
              <w:bottom w:val="single" w:sz="4" w:space="0" w:color="auto"/>
              <w:right w:val="single" w:sz="4" w:space="0" w:color="auto"/>
            </w:tcBorders>
            <w:shd w:val="clear" w:color="auto" w:fill="auto"/>
            <w:noWrap/>
            <w:vAlign w:val="bottom"/>
            <w:hideMark/>
          </w:tcPr>
          <w:p w14:paraId="53A30F47"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3.70</w:t>
            </w:r>
          </w:p>
        </w:tc>
      </w:tr>
      <w:tr w:rsidR="00BB0A02" w:rsidRPr="00BB0A02" w14:paraId="0B80F571"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2E88DAB0"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TD</w:t>
            </w:r>
          </w:p>
        </w:tc>
        <w:tc>
          <w:tcPr>
            <w:tcW w:w="2420" w:type="dxa"/>
            <w:tcBorders>
              <w:top w:val="nil"/>
              <w:left w:val="nil"/>
              <w:bottom w:val="single" w:sz="4" w:space="0" w:color="auto"/>
              <w:right w:val="single" w:sz="4" w:space="0" w:color="auto"/>
            </w:tcBorders>
            <w:shd w:val="clear" w:color="auto" w:fill="auto"/>
            <w:noWrap/>
            <w:vAlign w:val="bottom"/>
            <w:hideMark/>
          </w:tcPr>
          <w:p w14:paraId="533A585F"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108040</w:t>
            </w:r>
          </w:p>
        </w:tc>
        <w:tc>
          <w:tcPr>
            <w:tcW w:w="1080" w:type="dxa"/>
            <w:tcBorders>
              <w:top w:val="nil"/>
              <w:left w:val="nil"/>
              <w:bottom w:val="single" w:sz="4" w:space="0" w:color="auto"/>
              <w:right w:val="single" w:sz="4" w:space="0" w:color="auto"/>
            </w:tcBorders>
            <w:shd w:val="clear" w:color="auto" w:fill="auto"/>
            <w:noWrap/>
            <w:vAlign w:val="bottom"/>
            <w:hideMark/>
          </w:tcPr>
          <w:p w14:paraId="005D0477"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3.59</w:t>
            </w:r>
          </w:p>
        </w:tc>
      </w:tr>
      <w:tr w:rsidR="00BB0A02" w:rsidRPr="00BB0A02" w14:paraId="7789203C"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6D54A9F8"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BMO</w:t>
            </w:r>
          </w:p>
        </w:tc>
        <w:tc>
          <w:tcPr>
            <w:tcW w:w="2420" w:type="dxa"/>
            <w:tcBorders>
              <w:top w:val="nil"/>
              <w:left w:val="nil"/>
              <w:bottom w:val="single" w:sz="4" w:space="0" w:color="auto"/>
              <w:right w:val="single" w:sz="4" w:space="0" w:color="auto"/>
            </w:tcBorders>
            <w:shd w:val="clear" w:color="auto" w:fill="auto"/>
            <w:noWrap/>
            <w:vAlign w:val="bottom"/>
            <w:hideMark/>
          </w:tcPr>
          <w:p w14:paraId="640986F8"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50512</w:t>
            </w:r>
          </w:p>
        </w:tc>
        <w:tc>
          <w:tcPr>
            <w:tcW w:w="1080" w:type="dxa"/>
            <w:tcBorders>
              <w:top w:val="nil"/>
              <w:left w:val="nil"/>
              <w:bottom w:val="single" w:sz="4" w:space="0" w:color="auto"/>
              <w:right w:val="single" w:sz="4" w:space="0" w:color="auto"/>
            </w:tcBorders>
            <w:shd w:val="clear" w:color="auto" w:fill="auto"/>
            <w:noWrap/>
            <w:vAlign w:val="bottom"/>
            <w:hideMark/>
          </w:tcPr>
          <w:p w14:paraId="5C8BBAC6"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3.57</w:t>
            </w:r>
          </w:p>
        </w:tc>
      </w:tr>
      <w:tr w:rsidR="00BB0A02" w:rsidRPr="00BB0A02" w14:paraId="0E36741F" w14:textId="77777777" w:rsidTr="00BB0A02">
        <w:trPr>
          <w:trHeight w:val="315"/>
        </w:trPr>
        <w:tc>
          <w:tcPr>
            <w:tcW w:w="1281" w:type="dxa"/>
            <w:tcBorders>
              <w:top w:val="nil"/>
              <w:left w:val="single" w:sz="4" w:space="0" w:color="auto"/>
              <w:bottom w:val="single" w:sz="4" w:space="0" w:color="auto"/>
              <w:right w:val="single" w:sz="4" w:space="0" w:color="auto"/>
            </w:tcBorders>
            <w:shd w:val="clear" w:color="auto" w:fill="auto"/>
            <w:noWrap/>
            <w:vAlign w:val="bottom"/>
            <w:hideMark/>
          </w:tcPr>
          <w:p w14:paraId="62A6839F"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CIBC</w:t>
            </w:r>
          </w:p>
        </w:tc>
        <w:tc>
          <w:tcPr>
            <w:tcW w:w="2420" w:type="dxa"/>
            <w:tcBorders>
              <w:top w:val="nil"/>
              <w:left w:val="nil"/>
              <w:bottom w:val="single" w:sz="4" w:space="0" w:color="auto"/>
              <w:right w:val="single" w:sz="4" w:space="0" w:color="auto"/>
            </w:tcBorders>
            <w:shd w:val="clear" w:color="auto" w:fill="auto"/>
            <w:noWrap/>
            <w:vAlign w:val="bottom"/>
            <w:hideMark/>
          </w:tcPr>
          <w:p w14:paraId="29146545"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17853</w:t>
            </w:r>
          </w:p>
        </w:tc>
        <w:tc>
          <w:tcPr>
            <w:tcW w:w="1080" w:type="dxa"/>
            <w:tcBorders>
              <w:top w:val="nil"/>
              <w:left w:val="nil"/>
              <w:bottom w:val="single" w:sz="4" w:space="0" w:color="auto"/>
              <w:right w:val="single" w:sz="4" w:space="0" w:color="auto"/>
            </w:tcBorders>
            <w:shd w:val="clear" w:color="auto" w:fill="auto"/>
            <w:noWrap/>
            <w:vAlign w:val="bottom"/>
            <w:hideMark/>
          </w:tcPr>
          <w:p w14:paraId="0E7DE13C"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3.35</w:t>
            </w:r>
          </w:p>
        </w:tc>
      </w:tr>
    </w:tbl>
    <w:p w14:paraId="73A99F62" w14:textId="4D669758" w:rsidR="007831E3" w:rsidRDefault="007831E3" w:rsidP="00BB0A02">
      <w:pPr>
        <w:ind w:left="-709"/>
        <w:rPr>
          <w:rFonts w:asciiTheme="minorHAnsi" w:hAnsiTheme="minorHAnsi"/>
        </w:rPr>
      </w:pPr>
    </w:p>
    <w:p w14:paraId="5EE92746" w14:textId="77777777" w:rsidR="00BB0A02" w:rsidRDefault="00BB0A02" w:rsidP="00BB0A02">
      <w:pPr>
        <w:ind w:left="-709"/>
        <w:rPr>
          <w:rFonts w:asciiTheme="minorHAnsi" w:hAnsiTheme="minorHAnsi"/>
        </w:rPr>
      </w:pPr>
    </w:p>
    <w:p w14:paraId="4C067243" w14:textId="64596F55" w:rsidR="009904E7" w:rsidRDefault="009904E7" w:rsidP="00BB0A02">
      <w:pPr>
        <w:ind w:left="-709"/>
        <w:rPr>
          <w:rFonts w:asciiTheme="minorHAnsi" w:hAnsiTheme="minorHAnsi"/>
        </w:rPr>
      </w:pPr>
      <w:r w:rsidRPr="009904E7">
        <w:rPr>
          <w:rFonts w:asciiTheme="minorHAnsi" w:hAnsiTheme="minorHAnsi"/>
          <w:noProof/>
        </w:rPr>
        <w:drawing>
          <wp:inline distT="0" distB="0" distL="0" distR="0" wp14:anchorId="5610F3C2" wp14:editId="0396E37E">
            <wp:extent cx="5545455" cy="4122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0513" cy="4126711"/>
                    </a:xfrm>
                    <a:prstGeom prst="rect">
                      <a:avLst/>
                    </a:prstGeom>
                  </pic:spPr>
                </pic:pic>
              </a:graphicData>
            </a:graphic>
          </wp:inline>
        </w:drawing>
      </w:r>
    </w:p>
    <w:p w14:paraId="6F3E79CF" w14:textId="77777777" w:rsidR="009904E7" w:rsidRDefault="009904E7" w:rsidP="00BB0A02">
      <w:pPr>
        <w:ind w:left="-709"/>
        <w:rPr>
          <w:rFonts w:asciiTheme="minorHAnsi" w:hAnsiTheme="minorHAnsi"/>
        </w:rPr>
      </w:pPr>
    </w:p>
    <w:p w14:paraId="37588078" w14:textId="77777777" w:rsidR="001B735F" w:rsidRDefault="001B735F" w:rsidP="00BB0A02">
      <w:pPr>
        <w:spacing w:after="200" w:line="276" w:lineRule="auto"/>
        <w:ind w:left="-709"/>
        <w:rPr>
          <w:rFonts w:asciiTheme="minorHAnsi" w:hAnsiTheme="minorHAnsi"/>
        </w:rPr>
      </w:pPr>
      <w:r>
        <w:rPr>
          <w:rFonts w:asciiTheme="minorHAnsi" w:hAnsiTheme="minorHAnsi"/>
        </w:rPr>
        <w:br w:type="page"/>
      </w:r>
    </w:p>
    <w:p w14:paraId="7726B0C5" w14:textId="21E1C5F4" w:rsidR="00BB0A02" w:rsidRDefault="007831E3" w:rsidP="00BB0A02">
      <w:pPr>
        <w:ind w:left="-709"/>
        <w:rPr>
          <w:rFonts w:asciiTheme="minorHAnsi" w:hAnsiTheme="minorHAnsi"/>
        </w:rPr>
      </w:pPr>
      <w:r>
        <w:rPr>
          <w:rFonts w:asciiTheme="minorHAnsi" w:hAnsiTheme="minorHAnsi"/>
        </w:rPr>
        <w:t>The Rating is a weighted average of the sentiment</w:t>
      </w:r>
      <w:r w:rsidR="008C3CEE">
        <w:rPr>
          <w:rFonts w:asciiTheme="minorHAnsi" w:hAnsiTheme="minorHAnsi"/>
        </w:rPr>
        <w:t xml:space="preserve">.  To normalize the different sentiment, I assigned a value of </w:t>
      </w:r>
      <w:proofErr w:type="gramStart"/>
      <w:r w:rsidR="008C3CEE">
        <w:rPr>
          <w:rFonts w:asciiTheme="minorHAnsi" w:hAnsiTheme="minorHAnsi"/>
        </w:rPr>
        <w:t>5</w:t>
      </w:r>
      <w:proofErr w:type="gramEnd"/>
      <w:r w:rsidR="008C3CEE">
        <w:rPr>
          <w:rFonts w:asciiTheme="minorHAnsi" w:hAnsiTheme="minorHAnsi"/>
        </w:rPr>
        <w:t xml:space="preserve"> to “Strong Positive” and a 1 to “Strong Negative” as outlined below and I found the average sentiment by multip</w:t>
      </w:r>
      <w:r w:rsidR="002B4A7C">
        <w:rPr>
          <w:rFonts w:asciiTheme="minorHAnsi" w:hAnsiTheme="minorHAnsi"/>
        </w:rPr>
        <w:t>lying the sentiment value by it</w:t>
      </w:r>
      <w:r w:rsidR="008C3CEE">
        <w:rPr>
          <w:rFonts w:asciiTheme="minorHAnsi" w:hAnsiTheme="minorHAnsi"/>
        </w:rPr>
        <w:t>s proportion.</w:t>
      </w:r>
      <w:r w:rsidR="00BB0A02">
        <w:rPr>
          <w:rFonts w:asciiTheme="minorHAnsi" w:hAnsiTheme="minorHAnsi"/>
        </w:rPr>
        <w:tab/>
      </w:r>
    </w:p>
    <w:tbl>
      <w:tblPr>
        <w:tblW w:w="2780" w:type="dxa"/>
        <w:tblLook w:val="04A0" w:firstRow="1" w:lastRow="0" w:firstColumn="1" w:lastColumn="0" w:noHBand="0" w:noVBand="1"/>
      </w:tblPr>
      <w:tblGrid>
        <w:gridCol w:w="1960"/>
        <w:gridCol w:w="820"/>
      </w:tblGrid>
      <w:tr w:rsidR="00BB0A02" w:rsidRPr="00BB0A02" w14:paraId="7D3DD972" w14:textId="77777777" w:rsidTr="00BB0A02">
        <w:trPr>
          <w:trHeight w:val="315"/>
        </w:trPr>
        <w:tc>
          <w:tcPr>
            <w:tcW w:w="19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2585B9F" w14:textId="77777777" w:rsidR="00BB0A02" w:rsidRPr="00BB0A02" w:rsidRDefault="00BB0A02" w:rsidP="00BB0A02">
            <w:pPr>
              <w:rPr>
                <w:rFonts w:ascii="Calibri" w:eastAsia="Times New Roman" w:hAnsi="Calibri"/>
                <w:b/>
                <w:bCs/>
                <w:color w:val="000000"/>
              </w:rPr>
            </w:pPr>
            <w:r w:rsidRPr="00BB0A02">
              <w:rPr>
                <w:rFonts w:ascii="Calibri" w:eastAsia="Times New Roman" w:hAnsi="Calibri"/>
                <w:b/>
                <w:bCs/>
                <w:color w:val="000000"/>
              </w:rPr>
              <w:t>Type-Polarity</w:t>
            </w:r>
          </w:p>
        </w:tc>
        <w:tc>
          <w:tcPr>
            <w:tcW w:w="820" w:type="dxa"/>
            <w:tcBorders>
              <w:top w:val="single" w:sz="4" w:space="0" w:color="auto"/>
              <w:left w:val="nil"/>
              <w:bottom w:val="single" w:sz="4" w:space="0" w:color="auto"/>
              <w:right w:val="single" w:sz="4" w:space="0" w:color="auto"/>
            </w:tcBorders>
            <w:shd w:val="clear" w:color="000000" w:fill="A9D08E"/>
            <w:noWrap/>
            <w:vAlign w:val="bottom"/>
            <w:hideMark/>
          </w:tcPr>
          <w:p w14:paraId="32BFA586" w14:textId="77777777" w:rsidR="00BB0A02" w:rsidRPr="00BB0A02" w:rsidRDefault="00BB0A02" w:rsidP="00BB0A02">
            <w:pPr>
              <w:rPr>
                <w:rFonts w:ascii="Calibri" w:eastAsia="Times New Roman" w:hAnsi="Calibri"/>
                <w:b/>
                <w:bCs/>
                <w:color w:val="000000"/>
              </w:rPr>
            </w:pPr>
            <w:r w:rsidRPr="00BB0A02">
              <w:rPr>
                <w:rFonts w:ascii="Calibri" w:eastAsia="Times New Roman" w:hAnsi="Calibri"/>
                <w:b/>
                <w:bCs/>
                <w:color w:val="000000"/>
              </w:rPr>
              <w:t>Value</w:t>
            </w:r>
          </w:p>
        </w:tc>
      </w:tr>
      <w:tr w:rsidR="00BB0A02" w:rsidRPr="00BB0A02" w14:paraId="0A7F00A6" w14:textId="77777777" w:rsidTr="00BB0A02">
        <w:trPr>
          <w:trHeight w:val="315"/>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8CBED77"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Strong Positive</w:t>
            </w:r>
          </w:p>
        </w:tc>
        <w:tc>
          <w:tcPr>
            <w:tcW w:w="820" w:type="dxa"/>
            <w:tcBorders>
              <w:top w:val="nil"/>
              <w:left w:val="nil"/>
              <w:bottom w:val="single" w:sz="4" w:space="0" w:color="auto"/>
              <w:right w:val="single" w:sz="4" w:space="0" w:color="auto"/>
            </w:tcBorders>
            <w:shd w:val="clear" w:color="auto" w:fill="auto"/>
            <w:noWrap/>
            <w:vAlign w:val="bottom"/>
            <w:hideMark/>
          </w:tcPr>
          <w:p w14:paraId="5261BC3B"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5</w:t>
            </w:r>
          </w:p>
        </w:tc>
      </w:tr>
      <w:tr w:rsidR="00BB0A02" w:rsidRPr="00BB0A02" w14:paraId="5DA2F717" w14:textId="77777777" w:rsidTr="00BB0A02">
        <w:trPr>
          <w:trHeight w:val="315"/>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5489248"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Weak Positive</w:t>
            </w:r>
          </w:p>
        </w:tc>
        <w:tc>
          <w:tcPr>
            <w:tcW w:w="820" w:type="dxa"/>
            <w:tcBorders>
              <w:top w:val="nil"/>
              <w:left w:val="nil"/>
              <w:bottom w:val="single" w:sz="4" w:space="0" w:color="auto"/>
              <w:right w:val="single" w:sz="4" w:space="0" w:color="auto"/>
            </w:tcBorders>
            <w:shd w:val="clear" w:color="auto" w:fill="auto"/>
            <w:noWrap/>
            <w:vAlign w:val="bottom"/>
            <w:hideMark/>
          </w:tcPr>
          <w:p w14:paraId="0C20B3EB"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4</w:t>
            </w:r>
          </w:p>
        </w:tc>
      </w:tr>
      <w:tr w:rsidR="00BB0A02" w:rsidRPr="00BB0A02" w14:paraId="60066B08" w14:textId="77777777" w:rsidTr="00BB0A02">
        <w:trPr>
          <w:trHeight w:val="315"/>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FEE1A73"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Neutral</w:t>
            </w:r>
          </w:p>
        </w:tc>
        <w:tc>
          <w:tcPr>
            <w:tcW w:w="820" w:type="dxa"/>
            <w:tcBorders>
              <w:top w:val="nil"/>
              <w:left w:val="nil"/>
              <w:bottom w:val="single" w:sz="4" w:space="0" w:color="auto"/>
              <w:right w:val="single" w:sz="4" w:space="0" w:color="auto"/>
            </w:tcBorders>
            <w:shd w:val="clear" w:color="auto" w:fill="auto"/>
            <w:noWrap/>
            <w:vAlign w:val="bottom"/>
            <w:hideMark/>
          </w:tcPr>
          <w:p w14:paraId="7C799999"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3</w:t>
            </w:r>
          </w:p>
        </w:tc>
      </w:tr>
      <w:tr w:rsidR="00BB0A02" w:rsidRPr="00BB0A02" w14:paraId="4B33552E" w14:textId="77777777" w:rsidTr="00BB0A02">
        <w:trPr>
          <w:trHeight w:val="315"/>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144F3D6"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Weak Negative</w:t>
            </w:r>
          </w:p>
        </w:tc>
        <w:tc>
          <w:tcPr>
            <w:tcW w:w="820" w:type="dxa"/>
            <w:tcBorders>
              <w:top w:val="nil"/>
              <w:left w:val="nil"/>
              <w:bottom w:val="single" w:sz="4" w:space="0" w:color="auto"/>
              <w:right w:val="single" w:sz="4" w:space="0" w:color="auto"/>
            </w:tcBorders>
            <w:shd w:val="clear" w:color="auto" w:fill="auto"/>
            <w:noWrap/>
            <w:vAlign w:val="bottom"/>
            <w:hideMark/>
          </w:tcPr>
          <w:p w14:paraId="7D4B4217"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2</w:t>
            </w:r>
          </w:p>
        </w:tc>
      </w:tr>
      <w:tr w:rsidR="00BB0A02" w:rsidRPr="00BB0A02" w14:paraId="121FBD06" w14:textId="77777777" w:rsidTr="00BB0A02">
        <w:trPr>
          <w:trHeight w:val="315"/>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B57A40D" w14:textId="77777777" w:rsidR="00BB0A02" w:rsidRPr="00BB0A02" w:rsidRDefault="00BB0A02" w:rsidP="00BB0A02">
            <w:pPr>
              <w:rPr>
                <w:rFonts w:ascii="Calibri" w:eastAsia="Times New Roman" w:hAnsi="Calibri"/>
                <w:color w:val="000000"/>
              </w:rPr>
            </w:pPr>
            <w:r w:rsidRPr="00BB0A02">
              <w:rPr>
                <w:rFonts w:ascii="Calibri" w:eastAsia="Times New Roman" w:hAnsi="Calibri"/>
                <w:color w:val="000000"/>
              </w:rPr>
              <w:t>Strong Negative</w:t>
            </w:r>
          </w:p>
        </w:tc>
        <w:tc>
          <w:tcPr>
            <w:tcW w:w="820" w:type="dxa"/>
            <w:tcBorders>
              <w:top w:val="nil"/>
              <w:left w:val="nil"/>
              <w:bottom w:val="single" w:sz="4" w:space="0" w:color="auto"/>
              <w:right w:val="single" w:sz="4" w:space="0" w:color="auto"/>
            </w:tcBorders>
            <w:shd w:val="clear" w:color="auto" w:fill="auto"/>
            <w:noWrap/>
            <w:vAlign w:val="bottom"/>
            <w:hideMark/>
          </w:tcPr>
          <w:p w14:paraId="3C3D2E23" w14:textId="77777777" w:rsidR="00BB0A02" w:rsidRPr="00BB0A02" w:rsidRDefault="00BB0A02" w:rsidP="00BB0A02">
            <w:pPr>
              <w:jc w:val="right"/>
              <w:rPr>
                <w:rFonts w:ascii="Calibri" w:eastAsia="Times New Roman" w:hAnsi="Calibri"/>
                <w:color w:val="000000"/>
              </w:rPr>
            </w:pPr>
            <w:r w:rsidRPr="00BB0A02">
              <w:rPr>
                <w:rFonts w:ascii="Calibri" w:eastAsia="Times New Roman" w:hAnsi="Calibri"/>
                <w:color w:val="000000"/>
              </w:rPr>
              <w:t>1</w:t>
            </w:r>
          </w:p>
        </w:tc>
      </w:tr>
    </w:tbl>
    <w:p w14:paraId="1F0E035B" w14:textId="77777777" w:rsidR="00BB0A02" w:rsidRDefault="00BB0A02" w:rsidP="00BB0A02">
      <w:pPr>
        <w:rPr>
          <w:rFonts w:asciiTheme="minorHAnsi" w:hAnsiTheme="minorHAnsi"/>
        </w:rPr>
      </w:pPr>
    </w:p>
    <w:p w14:paraId="365133F9" w14:textId="276D67EE" w:rsidR="008C3CEE" w:rsidRDefault="008C3CEE" w:rsidP="00BB0A02">
      <w:pPr>
        <w:ind w:left="-709"/>
        <w:rPr>
          <w:rFonts w:asciiTheme="minorHAnsi" w:hAnsiTheme="minorHAnsi"/>
        </w:rPr>
      </w:pPr>
      <w:r>
        <w:rPr>
          <w:rFonts w:asciiTheme="minorHAnsi" w:hAnsiTheme="minorHAnsi"/>
        </w:rPr>
        <w:t xml:space="preserve">I started with </w:t>
      </w:r>
      <w:r w:rsidR="00CA72B1">
        <w:rPr>
          <w:rFonts w:asciiTheme="minorHAnsi" w:hAnsiTheme="minorHAnsi"/>
        </w:rPr>
        <w:t>this hypothesis, and ra</w:t>
      </w:r>
      <w:r>
        <w:rPr>
          <w:rFonts w:asciiTheme="minorHAnsi" w:hAnsiTheme="minorHAnsi"/>
        </w:rPr>
        <w:t>n a number of scenarios using made-up (fake) and true data until I felt that the hypothesis was justified.</w:t>
      </w:r>
    </w:p>
    <w:p w14:paraId="5110628A" w14:textId="2923CB52" w:rsidR="008C3CEE" w:rsidRDefault="008C3CEE" w:rsidP="00BB0A02">
      <w:pPr>
        <w:ind w:left="-709"/>
        <w:rPr>
          <w:rFonts w:asciiTheme="minorHAnsi" w:hAnsiTheme="minorHAnsi"/>
        </w:rPr>
      </w:pPr>
      <w:r>
        <w:rPr>
          <w:rFonts w:asciiTheme="minorHAnsi" w:hAnsiTheme="minorHAnsi"/>
        </w:rPr>
        <w:t>The attached file</w:t>
      </w:r>
      <w:r w:rsidR="00650E70">
        <w:rPr>
          <w:rFonts w:asciiTheme="minorHAnsi" w:hAnsiTheme="minorHAnsi"/>
        </w:rPr>
        <w:t xml:space="preserve"> in Step 11 above</w:t>
      </w:r>
      <w:r>
        <w:rPr>
          <w:rFonts w:asciiTheme="minorHAnsi" w:hAnsiTheme="minorHAnsi"/>
        </w:rPr>
        <w:t xml:space="preserve"> provides a breakdown of my analysis.</w:t>
      </w:r>
    </w:p>
    <w:p w14:paraId="2A13CC72" w14:textId="42BEB49D" w:rsidR="008C3CEE" w:rsidRDefault="008C3CEE" w:rsidP="00BB0A02">
      <w:pPr>
        <w:ind w:left="-709"/>
        <w:rPr>
          <w:rFonts w:asciiTheme="minorHAnsi" w:hAnsiTheme="minorHAnsi"/>
        </w:rPr>
      </w:pPr>
      <w:r>
        <w:rPr>
          <w:rFonts w:asciiTheme="minorHAnsi" w:hAnsiTheme="minorHAnsi"/>
        </w:rPr>
        <w:tab/>
      </w:r>
    </w:p>
    <w:p w14:paraId="52EE7BA7" w14:textId="42C45482" w:rsidR="008C3CEE" w:rsidRDefault="008C3CEE" w:rsidP="00BB0A02">
      <w:pPr>
        <w:ind w:left="-709"/>
        <w:rPr>
          <w:rFonts w:asciiTheme="minorHAnsi" w:hAnsiTheme="minorHAnsi"/>
        </w:rPr>
      </w:pPr>
      <w:r>
        <w:rPr>
          <w:rFonts w:asciiTheme="minorHAnsi" w:hAnsiTheme="minorHAnsi"/>
        </w:rPr>
        <w:t>Along with the average sentiment, I presented a Word Cloud to identify the most common sentiment words by subject, which also represented their frequency of use by size.</w:t>
      </w:r>
    </w:p>
    <w:p w14:paraId="00EAE6EE" w14:textId="4633E3B3" w:rsidR="008C3CEE" w:rsidRDefault="009904E7" w:rsidP="00BB0A02">
      <w:pPr>
        <w:ind w:left="-709"/>
        <w:rPr>
          <w:rFonts w:asciiTheme="minorHAnsi" w:hAnsiTheme="minorHAnsi"/>
        </w:rPr>
      </w:pPr>
      <w:r w:rsidRPr="009904E7">
        <w:rPr>
          <w:rFonts w:asciiTheme="minorHAnsi" w:hAnsiTheme="minorHAnsi"/>
          <w:noProof/>
        </w:rPr>
        <w:drawing>
          <wp:inline distT="0" distB="0" distL="0" distR="0" wp14:anchorId="4FB319D3" wp14:editId="4DA4FA98">
            <wp:extent cx="5943600" cy="3416935"/>
            <wp:effectExtent l="0" t="0" r="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943600" cy="3416935"/>
                    </a:xfrm>
                    <a:prstGeom prst="rect">
                      <a:avLst/>
                    </a:prstGeom>
                  </pic:spPr>
                </pic:pic>
              </a:graphicData>
            </a:graphic>
          </wp:inline>
        </w:drawing>
      </w:r>
    </w:p>
    <w:p w14:paraId="5A3FEA80" w14:textId="6979F603" w:rsidR="00B15C5E" w:rsidRPr="007831E3" w:rsidRDefault="00B15C5E" w:rsidP="00BB0A02">
      <w:pPr>
        <w:ind w:left="-709"/>
        <w:rPr>
          <w:rFonts w:asciiTheme="minorHAnsi" w:hAnsiTheme="minorHAnsi"/>
        </w:rPr>
      </w:pPr>
    </w:p>
    <w:p w14:paraId="536C893C" w14:textId="1C17883A" w:rsidR="008B0B44" w:rsidRDefault="00650E70" w:rsidP="00BB0A02">
      <w:pPr>
        <w:ind w:left="-709"/>
        <w:rPr>
          <w:rFonts w:asciiTheme="minorHAnsi" w:hAnsiTheme="minorHAnsi"/>
        </w:rPr>
      </w:pPr>
      <w:r>
        <w:rPr>
          <w:rFonts w:asciiTheme="minorHAnsi" w:hAnsiTheme="minorHAnsi"/>
        </w:rPr>
        <w:t>The following attachment</w:t>
      </w:r>
      <w:r w:rsidR="009904E7">
        <w:rPr>
          <w:rFonts w:asciiTheme="minorHAnsi" w:hAnsiTheme="minorHAnsi"/>
        </w:rPr>
        <w:t xml:space="preserve"> is a slide presentation that</w:t>
      </w:r>
      <w:r w:rsidR="007143FA">
        <w:rPr>
          <w:rFonts w:asciiTheme="minorHAnsi" w:hAnsiTheme="minorHAnsi"/>
        </w:rPr>
        <w:t xml:space="preserve"> summarizes </w:t>
      </w:r>
      <w:r w:rsidR="009904E7">
        <w:rPr>
          <w:rFonts w:asciiTheme="minorHAnsi" w:hAnsiTheme="minorHAnsi"/>
        </w:rPr>
        <w:t>the process, activities associated with each process</w:t>
      </w:r>
      <w:r w:rsidR="0022204F">
        <w:rPr>
          <w:rFonts w:asciiTheme="minorHAnsi" w:hAnsiTheme="minorHAnsi"/>
        </w:rPr>
        <w:t>,</w:t>
      </w:r>
      <w:r w:rsidR="009904E7">
        <w:rPr>
          <w:rFonts w:asciiTheme="minorHAnsi" w:hAnsiTheme="minorHAnsi"/>
        </w:rPr>
        <w:t xml:space="preserve"> as well </w:t>
      </w:r>
      <w:r w:rsidR="009904E7" w:rsidRPr="003C4B0C">
        <w:rPr>
          <w:rFonts w:asciiTheme="minorHAnsi" w:hAnsiTheme="minorHAnsi"/>
        </w:rPr>
        <w:t>as all the results and final analysis.</w:t>
      </w:r>
    </w:p>
    <w:p w14:paraId="0A968637" w14:textId="0763EEED" w:rsidR="00650E70" w:rsidRDefault="00650E70" w:rsidP="00BB0A02">
      <w:pPr>
        <w:ind w:left="-709"/>
        <w:rPr>
          <w:rFonts w:asciiTheme="minorHAnsi" w:hAnsiTheme="minorHAnsi"/>
        </w:rPr>
      </w:pPr>
      <w:r>
        <w:rPr>
          <w:rFonts w:asciiTheme="minorHAnsi" w:hAnsiTheme="minorHAnsi"/>
        </w:rPr>
        <w:tab/>
      </w:r>
      <w:r w:rsidR="00FA61A6">
        <w:rPr>
          <w:rFonts w:asciiTheme="minorHAnsi" w:hAnsiTheme="minorHAnsi"/>
        </w:rPr>
        <w:object w:dxaOrig="1533" w:dyaOrig="998" w14:anchorId="6FD96037">
          <v:shape id="_x0000_i1081" type="#_x0000_t75" style="width:76.75pt;height:49.6pt" o:ole="">
            <v:imagedata r:id="rId36" o:title=""/>
          </v:shape>
          <o:OLEObject Type="Embed" ProgID="Package" ShapeID="_x0000_i1081" DrawAspect="Icon" ObjectID="_1520486884" r:id="rId37"/>
        </w:object>
      </w:r>
    </w:p>
    <w:p w14:paraId="08CF6EA5" w14:textId="77777777" w:rsidR="00DA5EC1" w:rsidRDefault="0031065C" w:rsidP="00BB0A02">
      <w:pPr>
        <w:ind w:left="-709"/>
        <w:rPr>
          <w:rFonts w:asciiTheme="minorHAnsi" w:hAnsiTheme="minorHAnsi"/>
        </w:rPr>
      </w:pPr>
      <w:r>
        <w:rPr>
          <w:rFonts w:asciiTheme="minorHAnsi" w:hAnsiTheme="minorHAnsi"/>
        </w:rPr>
        <w:tab/>
      </w:r>
      <w:bookmarkStart w:id="0" w:name="_GoBack"/>
      <w:bookmarkEnd w:id="0"/>
    </w:p>
    <w:p w14:paraId="2EE6756B" w14:textId="18D45F60" w:rsidR="00B15C5E" w:rsidRPr="007831E3" w:rsidRDefault="00B15C5E" w:rsidP="00BB0A02">
      <w:pPr>
        <w:pStyle w:val="Heading1"/>
        <w:ind w:left="-709"/>
        <w:rPr>
          <w:rFonts w:asciiTheme="minorHAnsi" w:hAnsiTheme="minorHAnsi"/>
        </w:rPr>
      </w:pPr>
      <w:r w:rsidRPr="007831E3">
        <w:rPr>
          <w:rFonts w:asciiTheme="minorHAnsi" w:hAnsiTheme="minorHAnsi"/>
        </w:rPr>
        <w:t>Conclusions</w:t>
      </w:r>
    </w:p>
    <w:p w14:paraId="1677F23F" w14:textId="65025F41" w:rsidR="003F6661" w:rsidRDefault="00CA72B1" w:rsidP="00BB0A02">
      <w:pPr>
        <w:ind w:left="-709"/>
        <w:rPr>
          <w:rFonts w:asciiTheme="minorHAnsi" w:hAnsiTheme="minorHAnsi"/>
        </w:rPr>
      </w:pPr>
      <w:r>
        <w:rPr>
          <w:rFonts w:asciiTheme="minorHAnsi" w:hAnsiTheme="minorHAnsi"/>
        </w:rPr>
        <w:t>RBC received the highest percentage of positive tweets of all seven banks, followed by Tangerine.  The bank that received the lowest percentage of positive tweets was CIBC.</w:t>
      </w:r>
    </w:p>
    <w:p w14:paraId="084FE904" w14:textId="09C4F4F4" w:rsidR="00CA72B1" w:rsidRDefault="00CA72B1" w:rsidP="00BB0A02">
      <w:pPr>
        <w:ind w:left="-709"/>
        <w:rPr>
          <w:rFonts w:asciiTheme="minorHAnsi" w:hAnsiTheme="minorHAnsi"/>
        </w:rPr>
      </w:pPr>
      <w:r>
        <w:rPr>
          <w:rFonts w:asciiTheme="minorHAnsi" w:hAnsiTheme="minorHAnsi"/>
        </w:rPr>
        <w:t xml:space="preserve">Phrases such as “great”, “like”, “love”, “best” were common in tweets referring to RBC, with a few mentions of negative words such as “worse”, “weakness”, </w:t>
      </w:r>
      <w:r w:rsidR="001B735F">
        <w:rPr>
          <w:rFonts w:asciiTheme="minorHAnsi" w:hAnsiTheme="minorHAnsi"/>
        </w:rPr>
        <w:t>“break” and warning”.</w:t>
      </w:r>
    </w:p>
    <w:p w14:paraId="0F866EE2" w14:textId="50261996" w:rsidR="001B735F" w:rsidRPr="007831E3" w:rsidRDefault="001B735F" w:rsidP="00BB0A02">
      <w:pPr>
        <w:ind w:left="-709"/>
        <w:rPr>
          <w:rFonts w:asciiTheme="minorHAnsi" w:hAnsiTheme="minorHAnsi"/>
        </w:rPr>
      </w:pPr>
      <w:r>
        <w:rPr>
          <w:rFonts w:asciiTheme="minorHAnsi" w:hAnsiTheme="minorHAnsi"/>
        </w:rPr>
        <w:t>CIBC on the other hand, had a high number of neutral words compared to positive words.  The few positive words included, “great”, “support”, “proud”, “thank”, “love”.  Even though CIBC did not have a high count on any specific negative words, there was a large variety of negative words associated with CIBC, such as “volatile”, “crime”, “beware”, “fraud”, “insincere”, “weakness”, “rude”, “worst”, “bad”, “blame”.</w:t>
      </w:r>
    </w:p>
    <w:p w14:paraId="129509A5" w14:textId="77777777" w:rsidR="003F6661" w:rsidRDefault="003F6661" w:rsidP="00BB0A02">
      <w:pPr>
        <w:ind w:left="-709"/>
        <w:rPr>
          <w:rFonts w:asciiTheme="minorHAnsi" w:hAnsiTheme="minorHAnsi"/>
        </w:rPr>
      </w:pPr>
    </w:p>
    <w:p w14:paraId="2A3BD13E" w14:textId="74AE58A1" w:rsidR="001B735F" w:rsidRPr="007831E3" w:rsidRDefault="002B4A7C" w:rsidP="00BB0A02">
      <w:pPr>
        <w:ind w:left="-709"/>
        <w:rPr>
          <w:rFonts w:asciiTheme="minorHAnsi" w:hAnsiTheme="minorHAnsi"/>
        </w:rPr>
      </w:pPr>
      <w:r>
        <w:rPr>
          <w:rFonts w:asciiTheme="minorHAnsi" w:hAnsiTheme="minorHAnsi"/>
        </w:rPr>
        <w:t xml:space="preserve">With some filtering and massaging, the </w:t>
      </w:r>
      <w:r w:rsidR="001B735F">
        <w:rPr>
          <w:rFonts w:asciiTheme="minorHAnsi" w:hAnsiTheme="minorHAnsi"/>
        </w:rPr>
        <w:t>analysis was very useful in identifying what Twitter users think of an organization</w:t>
      </w:r>
      <w:r w:rsidR="00DA5EC1">
        <w:rPr>
          <w:rFonts w:asciiTheme="minorHAnsi" w:hAnsiTheme="minorHAnsi"/>
        </w:rPr>
        <w:t xml:space="preserve"> and its products</w:t>
      </w:r>
      <w:r w:rsidR="001B735F">
        <w:rPr>
          <w:rFonts w:asciiTheme="minorHAnsi" w:hAnsiTheme="minorHAnsi"/>
        </w:rPr>
        <w:t xml:space="preserve">, and allows the organization to address them.  </w:t>
      </w:r>
      <w:r>
        <w:rPr>
          <w:rFonts w:asciiTheme="minorHAnsi" w:hAnsiTheme="minorHAnsi"/>
        </w:rPr>
        <w:t>Using the Twitter feeds directly with no analysis, will provide incorrect results as a result of the massive amounts of corporate media Tweets, which drown out the client sentiments.</w:t>
      </w:r>
    </w:p>
    <w:sectPr w:rsidR="001B735F" w:rsidRPr="007831E3" w:rsidSect="008E09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675343" w14:textId="77777777" w:rsidR="0087012C" w:rsidRDefault="0087012C" w:rsidP="00DA5EC1">
      <w:r>
        <w:separator/>
      </w:r>
    </w:p>
  </w:endnote>
  <w:endnote w:type="continuationSeparator" w:id="0">
    <w:p w14:paraId="2E63CA44" w14:textId="77777777" w:rsidR="0087012C" w:rsidRDefault="0087012C" w:rsidP="00DA5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A1727" w14:textId="77777777" w:rsidR="00DA5EC1" w:rsidRDefault="00DA5EC1" w:rsidP="004621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58AEE4" w14:textId="77777777" w:rsidR="00DA5EC1" w:rsidRDefault="00DA5EC1" w:rsidP="00DA5EC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A78D5" w14:textId="77777777" w:rsidR="00DA5EC1" w:rsidRDefault="00DA5EC1" w:rsidP="004621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61A6">
      <w:rPr>
        <w:rStyle w:val="PageNumber"/>
        <w:noProof/>
      </w:rPr>
      <w:t>6</w:t>
    </w:r>
    <w:r>
      <w:rPr>
        <w:rStyle w:val="PageNumber"/>
      </w:rPr>
      <w:fldChar w:fldCharType="end"/>
    </w:r>
  </w:p>
  <w:p w14:paraId="7A11CBF5" w14:textId="77777777" w:rsidR="00DA5EC1" w:rsidRDefault="00DA5EC1" w:rsidP="00DA5EC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9D6584" w14:textId="77777777" w:rsidR="0087012C" w:rsidRDefault="0087012C" w:rsidP="00DA5EC1">
      <w:r>
        <w:separator/>
      </w:r>
    </w:p>
  </w:footnote>
  <w:footnote w:type="continuationSeparator" w:id="0">
    <w:p w14:paraId="3D0F381C" w14:textId="77777777" w:rsidR="0087012C" w:rsidRDefault="0087012C" w:rsidP="00DA5E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94A7E"/>
    <w:multiLevelType w:val="hybridMultilevel"/>
    <w:tmpl w:val="03983F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67438"/>
    <w:multiLevelType w:val="hybridMultilevel"/>
    <w:tmpl w:val="B0E84662"/>
    <w:lvl w:ilvl="0" w:tplc="8C784A8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8E720D"/>
    <w:multiLevelType w:val="hybridMultilevel"/>
    <w:tmpl w:val="761EEFB0"/>
    <w:lvl w:ilvl="0" w:tplc="8C784A8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018666C"/>
    <w:multiLevelType w:val="hybridMultilevel"/>
    <w:tmpl w:val="2ED85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11588"/>
    <w:multiLevelType w:val="hybridMultilevel"/>
    <w:tmpl w:val="80B2CF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608E8"/>
    <w:multiLevelType w:val="hybridMultilevel"/>
    <w:tmpl w:val="A482A052"/>
    <w:lvl w:ilvl="0" w:tplc="8C784A8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A5E96"/>
    <w:multiLevelType w:val="hybridMultilevel"/>
    <w:tmpl w:val="EE2CC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4015E6"/>
    <w:multiLevelType w:val="hybridMultilevel"/>
    <w:tmpl w:val="37181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D963F6"/>
    <w:multiLevelType w:val="multilevel"/>
    <w:tmpl w:val="B0E8466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CD03D0C"/>
    <w:multiLevelType w:val="hybridMultilevel"/>
    <w:tmpl w:val="7010A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6"/>
  </w:num>
  <w:num w:numId="4">
    <w:abstractNumId w:val="5"/>
  </w:num>
  <w:num w:numId="5">
    <w:abstractNumId w:val="2"/>
  </w:num>
  <w:num w:numId="6">
    <w:abstractNumId w:val="1"/>
  </w:num>
  <w:num w:numId="7">
    <w:abstractNumId w:val="8"/>
  </w:num>
  <w:num w:numId="8">
    <w:abstractNumId w:val="3"/>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activeWritingStyle w:appName="MSWord" w:lang="en-CA"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75B"/>
    <w:rsid w:val="00042A42"/>
    <w:rsid w:val="00086637"/>
    <w:rsid w:val="00087247"/>
    <w:rsid w:val="00090F40"/>
    <w:rsid w:val="000C25EA"/>
    <w:rsid w:val="000E775B"/>
    <w:rsid w:val="000E7DF0"/>
    <w:rsid w:val="00105AFF"/>
    <w:rsid w:val="00162914"/>
    <w:rsid w:val="001B735F"/>
    <w:rsid w:val="0022204F"/>
    <w:rsid w:val="002B4A7C"/>
    <w:rsid w:val="00301674"/>
    <w:rsid w:val="00301721"/>
    <w:rsid w:val="0031065C"/>
    <w:rsid w:val="00331C15"/>
    <w:rsid w:val="0034001A"/>
    <w:rsid w:val="00353533"/>
    <w:rsid w:val="00353A19"/>
    <w:rsid w:val="003C4B0C"/>
    <w:rsid w:val="003F5A82"/>
    <w:rsid w:val="003F6661"/>
    <w:rsid w:val="00464E1D"/>
    <w:rsid w:val="00483DAB"/>
    <w:rsid w:val="00496516"/>
    <w:rsid w:val="00511797"/>
    <w:rsid w:val="00532089"/>
    <w:rsid w:val="00624E49"/>
    <w:rsid w:val="00650E70"/>
    <w:rsid w:val="0065222F"/>
    <w:rsid w:val="00652A75"/>
    <w:rsid w:val="006765A9"/>
    <w:rsid w:val="006A6BCE"/>
    <w:rsid w:val="00700658"/>
    <w:rsid w:val="007143FA"/>
    <w:rsid w:val="007831E3"/>
    <w:rsid w:val="007E26AD"/>
    <w:rsid w:val="007E66DA"/>
    <w:rsid w:val="007F3726"/>
    <w:rsid w:val="00813378"/>
    <w:rsid w:val="00826782"/>
    <w:rsid w:val="00830C03"/>
    <w:rsid w:val="00841810"/>
    <w:rsid w:val="0087012C"/>
    <w:rsid w:val="00877278"/>
    <w:rsid w:val="00881C19"/>
    <w:rsid w:val="00893004"/>
    <w:rsid w:val="008B0B44"/>
    <w:rsid w:val="008C3CEE"/>
    <w:rsid w:val="008E0959"/>
    <w:rsid w:val="00907A8A"/>
    <w:rsid w:val="00936832"/>
    <w:rsid w:val="009904E7"/>
    <w:rsid w:val="009C168C"/>
    <w:rsid w:val="00A100E5"/>
    <w:rsid w:val="00AC2C87"/>
    <w:rsid w:val="00AC476C"/>
    <w:rsid w:val="00AE1A0D"/>
    <w:rsid w:val="00B15C5E"/>
    <w:rsid w:val="00B2630A"/>
    <w:rsid w:val="00B279CD"/>
    <w:rsid w:val="00B84F92"/>
    <w:rsid w:val="00BB0A02"/>
    <w:rsid w:val="00BE5A3E"/>
    <w:rsid w:val="00C108A5"/>
    <w:rsid w:val="00C15465"/>
    <w:rsid w:val="00C23C84"/>
    <w:rsid w:val="00C903CB"/>
    <w:rsid w:val="00CA72B1"/>
    <w:rsid w:val="00D04E04"/>
    <w:rsid w:val="00D90C2B"/>
    <w:rsid w:val="00DA27C8"/>
    <w:rsid w:val="00DA5EC1"/>
    <w:rsid w:val="00DB5D3A"/>
    <w:rsid w:val="00DD1920"/>
    <w:rsid w:val="00DD740A"/>
    <w:rsid w:val="00DE267F"/>
    <w:rsid w:val="00E34107"/>
    <w:rsid w:val="00E561E5"/>
    <w:rsid w:val="00E64340"/>
    <w:rsid w:val="00E72594"/>
    <w:rsid w:val="00EB707B"/>
    <w:rsid w:val="00ED2EF2"/>
    <w:rsid w:val="00EF19DE"/>
    <w:rsid w:val="00F00830"/>
    <w:rsid w:val="00F139A2"/>
    <w:rsid w:val="00FA61A6"/>
    <w:rsid w:val="00FC4B98"/>
    <w:rsid w:val="00FF09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5D866DC8"/>
  <w15:docId w15:val="{31D327CF-4E58-45A3-A339-02D98DB5D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31E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3F666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15465"/>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reviations">
    <w:name w:val="abbreviations"/>
    <w:basedOn w:val="Normal"/>
    <w:next w:val="Normal"/>
    <w:rsid w:val="00ED2EF2"/>
    <w:pPr>
      <w:tabs>
        <w:tab w:val="left" w:pos="3402"/>
      </w:tabs>
      <w:overflowPunct w:val="0"/>
      <w:autoSpaceDE w:val="0"/>
      <w:autoSpaceDN w:val="0"/>
      <w:adjustRightInd w:val="0"/>
      <w:spacing w:before="120" w:line="360" w:lineRule="auto"/>
      <w:ind w:left="3402" w:hanging="3402"/>
      <w:textAlignment w:val="baseline"/>
    </w:pPr>
    <w:rPr>
      <w:rFonts w:eastAsia="Times New Roman"/>
      <w:sz w:val="20"/>
      <w:szCs w:val="20"/>
      <w:lang w:eastAsia="de-DE"/>
    </w:rPr>
  </w:style>
  <w:style w:type="character" w:customStyle="1" w:styleId="Heading1Char">
    <w:name w:val="Heading 1 Char"/>
    <w:basedOn w:val="DefaultParagraphFont"/>
    <w:link w:val="Heading1"/>
    <w:uiPriority w:val="9"/>
    <w:rsid w:val="003F66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546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89300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300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331C1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1C15"/>
    <w:rPr>
      <w:rFonts w:ascii="Lucida Grande" w:hAnsi="Lucida Grande" w:cs="Lucida Grande"/>
      <w:sz w:val="18"/>
      <w:szCs w:val="18"/>
    </w:rPr>
  </w:style>
  <w:style w:type="character" w:styleId="CommentReference">
    <w:name w:val="annotation reference"/>
    <w:basedOn w:val="DefaultParagraphFont"/>
    <w:uiPriority w:val="99"/>
    <w:semiHidden/>
    <w:unhideWhenUsed/>
    <w:rsid w:val="007E66DA"/>
    <w:rPr>
      <w:sz w:val="18"/>
      <w:szCs w:val="18"/>
    </w:rPr>
  </w:style>
  <w:style w:type="paragraph" w:styleId="CommentText">
    <w:name w:val="annotation text"/>
    <w:basedOn w:val="Normal"/>
    <w:link w:val="CommentTextChar"/>
    <w:uiPriority w:val="99"/>
    <w:semiHidden/>
    <w:unhideWhenUsed/>
    <w:rsid w:val="007E66DA"/>
    <w:pPr>
      <w:spacing w:after="200"/>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7E66DA"/>
    <w:rPr>
      <w:sz w:val="24"/>
      <w:szCs w:val="24"/>
    </w:rPr>
  </w:style>
  <w:style w:type="paragraph" w:styleId="CommentSubject">
    <w:name w:val="annotation subject"/>
    <w:basedOn w:val="CommentText"/>
    <w:next w:val="CommentText"/>
    <w:link w:val="CommentSubjectChar"/>
    <w:uiPriority w:val="99"/>
    <w:semiHidden/>
    <w:unhideWhenUsed/>
    <w:rsid w:val="007E66DA"/>
    <w:rPr>
      <w:b/>
      <w:bCs/>
      <w:sz w:val="20"/>
      <w:szCs w:val="20"/>
    </w:rPr>
  </w:style>
  <w:style w:type="character" w:customStyle="1" w:styleId="CommentSubjectChar">
    <w:name w:val="Comment Subject Char"/>
    <w:basedOn w:val="CommentTextChar"/>
    <w:link w:val="CommentSubject"/>
    <w:uiPriority w:val="99"/>
    <w:semiHidden/>
    <w:rsid w:val="007E66DA"/>
    <w:rPr>
      <w:b/>
      <w:bCs/>
      <w:sz w:val="20"/>
      <w:szCs w:val="20"/>
    </w:rPr>
  </w:style>
  <w:style w:type="paragraph" w:styleId="ListParagraph">
    <w:name w:val="List Paragraph"/>
    <w:basedOn w:val="Normal"/>
    <w:uiPriority w:val="34"/>
    <w:qFormat/>
    <w:rsid w:val="00B15C5E"/>
    <w:pPr>
      <w:spacing w:after="200" w:line="276" w:lineRule="auto"/>
      <w:ind w:left="720"/>
      <w:contextualSpacing/>
    </w:pPr>
    <w:rPr>
      <w:rFonts w:asciiTheme="minorHAnsi" w:hAnsiTheme="minorHAnsi" w:cstheme="minorBidi"/>
      <w:sz w:val="22"/>
      <w:szCs w:val="22"/>
    </w:rPr>
  </w:style>
  <w:style w:type="character" w:styleId="Hyperlink">
    <w:name w:val="Hyperlink"/>
    <w:basedOn w:val="DefaultParagraphFont"/>
    <w:uiPriority w:val="99"/>
    <w:unhideWhenUsed/>
    <w:rsid w:val="00907A8A"/>
    <w:rPr>
      <w:color w:val="0000FF"/>
      <w:u w:val="single"/>
    </w:rPr>
  </w:style>
  <w:style w:type="paragraph" w:styleId="NormalWeb">
    <w:name w:val="Normal (Web)"/>
    <w:basedOn w:val="Normal"/>
    <w:uiPriority w:val="99"/>
    <w:semiHidden/>
    <w:unhideWhenUsed/>
    <w:rsid w:val="00907A8A"/>
    <w:pPr>
      <w:spacing w:before="100" w:beforeAutospacing="1" w:after="100" w:afterAutospacing="1"/>
    </w:pPr>
  </w:style>
  <w:style w:type="character" w:styleId="FollowedHyperlink">
    <w:name w:val="FollowedHyperlink"/>
    <w:basedOn w:val="DefaultParagraphFont"/>
    <w:uiPriority w:val="99"/>
    <w:semiHidden/>
    <w:unhideWhenUsed/>
    <w:rsid w:val="00877278"/>
    <w:rPr>
      <w:color w:val="800080" w:themeColor="followedHyperlink"/>
      <w:u w:val="single"/>
    </w:rPr>
  </w:style>
  <w:style w:type="paragraph" w:styleId="Revision">
    <w:name w:val="Revision"/>
    <w:hidden/>
    <w:uiPriority w:val="99"/>
    <w:semiHidden/>
    <w:rsid w:val="002B4A7C"/>
    <w:pPr>
      <w:spacing w:after="0" w:line="240" w:lineRule="auto"/>
    </w:pPr>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2B4A7C"/>
  </w:style>
  <w:style w:type="character" w:customStyle="1" w:styleId="DocumentMapChar">
    <w:name w:val="Document Map Char"/>
    <w:basedOn w:val="DefaultParagraphFont"/>
    <w:link w:val="DocumentMap"/>
    <w:uiPriority w:val="99"/>
    <w:semiHidden/>
    <w:rsid w:val="002B4A7C"/>
    <w:rPr>
      <w:rFonts w:ascii="Times New Roman" w:hAnsi="Times New Roman" w:cs="Times New Roman"/>
      <w:sz w:val="24"/>
      <w:szCs w:val="24"/>
    </w:rPr>
  </w:style>
  <w:style w:type="paragraph" w:styleId="TOCHeading">
    <w:name w:val="TOC Heading"/>
    <w:basedOn w:val="Heading1"/>
    <w:next w:val="Normal"/>
    <w:uiPriority w:val="39"/>
    <w:unhideWhenUsed/>
    <w:qFormat/>
    <w:rsid w:val="00DA5EC1"/>
    <w:pPr>
      <w:outlineLvl w:val="9"/>
    </w:pPr>
  </w:style>
  <w:style w:type="paragraph" w:styleId="TOC1">
    <w:name w:val="toc 1"/>
    <w:basedOn w:val="Normal"/>
    <w:next w:val="Normal"/>
    <w:autoRedefine/>
    <w:uiPriority w:val="39"/>
    <w:unhideWhenUsed/>
    <w:rsid w:val="00DA5EC1"/>
    <w:pPr>
      <w:spacing w:before="120"/>
    </w:pPr>
    <w:rPr>
      <w:rFonts w:asciiTheme="minorHAnsi" w:hAnsiTheme="minorHAnsi"/>
      <w:b/>
      <w:bCs/>
    </w:rPr>
  </w:style>
  <w:style w:type="paragraph" w:styleId="TOC2">
    <w:name w:val="toc 2"/>
    <w:basedOn w:val="Normal"/>
    <w:next w:val="Normal"/>
    <w:autoRedefine/>
    <w:uiPriority w:val="39"/>
    <w:unhideWhenUsed/>
    <w:rsid w:val="00DA5EC1"/>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DA5EC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DA5EC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A5EC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A5EC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A5EC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A5EC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A5EC1"/>
    <w:pPr>
      <w:ind w:left="1920"/>
    </w:pPr>
    <w:rPr>
      <w:rFonts w:asciiTheme="minorHAnsi" w:hAnsiTheme="minorHAnsi"/>
      <w:sz w:val="20"/>
      <w:szCs w:val="20"/>
    </w:rPr>
  </w:style>
  <w:style w:type="paragraph" w:styleId="Footer">
    <w:name w:val="footer"/>
    <w:basedOn w:val="Normal"/>
    <w:link w:val="FooterChar"/>
    <w:uiPriority w:val="99"/>
    <w:unhideWhenUsed/>
    <w:rsid w:val="00DA5EC1"/>
    <w:pPr>
      <w:tabs>
        <w:tab w:val="center" w:pos="4680"/>
        <w:tab w:val="right" w:pos="9360"/>
      </w:tabs>
    </w:pPr>
  </w:style>
  <w:style w:type="character" w:customStyle="1" w:styleId="FooterChar">
    <w:name w:val="Footer Char"/>
    <w:basedOn w:val="DefaultParagraphFont"/>
    <w:link w:val="Footer"/>
    <w:uiPriority w:val="99"/>
    <w:rsid w:val="00DA5EC1"/>
    <w:rPr>
      <w:rFonts w:ascii="Times New Roman" w:hAnsi="Times New Roman" w:cs="Times New Roman"/>
      <w:sz w:val="24"/>
      <w:szCs w:val="24"/>
    </w:rPr>
  </w:style>
  <w:style w:type="character" w:styleId="PageNumber">
    <w:name w:val="page number"/>
    <w:basedOn w:val="DefaultParagraphFont"/>
    <w:uiPriority w:val="99"/>
    <w:semiHidden/>
    <w:unhideWhenUsed/>
    <w:rsid w:val="00DA5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549133">
      <w:bodyDiv w:val="1"/>
      <w:marLeft w:val="0"/>
      <w:marRight w:val="0"/>
      <w:marTop w:val="0"/>
      <w:marBottom w:val="0"/>
      <w:divBdr>
        <w:top w:val="none" w:sz="0" w:space="0" w:color="auto"/>
        <w:left w:val="none" w:sz="0" w:space="0" w:color="auto"/>
        <w:bottom w:val="none" w:sz="0" w:space="0" w:color="auto"/>
        <w:right w:val="none" w:sz="0" w:space="0" w:color="auto"/>
      </w:divBdr>
    </w:div>
    <w:div w:id="352343557">
      <w:bodyDiv w:val="1"/>
      <w:marLeft w:val="0"/>
      <w:marRight w:val="0"/>
      <w:marTop w:val="0"/>
      <w:marBottom w:val="0"/>
      <w:divBdr>
        <w:top w:val="none" w:sz="0" w:space="0" w:color="auto"/>
        <w:left w:val="none" w:sz="0" w:space="0" w:color="auto"/>
        <w:bottom w:val="none" w:sz="0" w:space="0" w:color="auto"/>
        <w:right w:val="none" w:sz="0" w:space="0" w:color="auto"/>
      </w:divBdr>
    </w:div>
    <w:div w:id="731081102">
      <w:bodyDiv w:val="1"/>
      <w:marLeft w:val="0"/>
      <w:marRight w:val="0"/>
      <w:marTop w:val="0"/>
      <w:marBottom w:val="0"/>
      <w:divBdr>
        <w:top w:val="none" w:sz="0" w:space="0" w:color="auto"/>
        <w:left w:val="none" w:sz="0" w:space="0" w:color="auto"/>
        <w:bottom w:val="none" w:sz="0" w:space="0" w:color="auto"/>
        <w:right w:val="none" w:sz="0" w:space="0" w:color="auto"/>
      </w:divBdr>
    </w:div>
    <w:div w:id="854460195">
      <w:bodyDiv w:val="1"/>
      <w:marLeft w:val="0"/>
      <w:marRight w:val="0"/>
      <w:marTop w:val="0"/>
      <w:marBottom w:val="0"/>
      <w:divBdr>
        <w:top w:val="none" w:sz="0" w:space="0" w:color="auto"/>
        <w:left w:val="none" w:sz="0" w:space="0" w:color="auto"/>
        <w:bottom w:val="none" w:sz="0" w:space="0" w:color="auto"/>
        <w:right w:val="none" w:sz="0" w:space="0" w:color="auto"/>
      </w:divBdr>
    </w:div>
    <w:div w:id="1136336165">
      <w:bodyDiv w:val="1"/>
      <w:marLeft w:val="0"/>
      <w:marRight w:val="0"/>
      <w:marTop w:val="0"/>
      <w:marBottom w:val="0"/>
      <w:divBdr>
        <w:top w:val="none" w:sz="0" w:space="0" w:color="auto"/>
        <w:left w:val="none" w:sz="0" w:space="0" w:color="auto"/>
        <w:bottom w:val="none" w:sz="0" w:space="0" w:color="auto"/>
        <w:right w:val="none" w:sz="0" w:space="0" w:color="auto"/>
      </w:divBdr>
    </w:div>
    <w:div w:id="1793134752">
      <w:bodyDiv w:val="1"/>
      <w:marLeft w:val="0"/>
      <w:marRight w:val="0"/>
      <w:marTop w:val="0"/>
      <w:marBottom w:val="0"/>
      <w:divBdr>
        <w:top w:val="none" w:sz="0" w:space="0" w:color="auto"/>
        <w:left w:val="none" w:sz="0" w:space="0" w:color="auto"/>
        <w:bottom w:val="none" w:sz="0" w:space="0" w:color="auto"/>
        <w:right w:val="none" w:sz="0" w:space="0" w:color="auto"/>
      </w:divBdr>
    </w:div>
    <w:div w:id="187619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kesh.dhote@gmail.com?subject=Python%20Twitter%20Code" TargetMode="External"/><Relationship Id="rId13" Type="http://schemas.openxmlformats.org/officeDocument/2006/relationships/image" Target="media/image1.emf"/><Relationship Id="rId18" Type="http://schemas.openxmlformats.org/officeDocument/2006/relationships/oleObject" Target="embeddings/oleObject2.bin"/><Relationship Id="rId26" Type="http://schemas.openxmlformats.org/officeDocument/2006/relationships/hyperlink" Target="https://github.com/HappyFeet75x/TwitterBankAnalysis/blob/master/CreateWordCountTable"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5.tiff"/><Relationship Id="rId7" Type="http://schemas.openxmlformats.org/officeDocument/2006/relationships/endnotes" Target="endnotes.xml"/><Relationship Id="rId12" Type="http://schemas.openxmlformats.org/officeDocument/2006/relationships/hyperlink" Target="https://www.youtube.com/watch?v=x4ByP-wzIO0" TargetMode="External"/><Relationship Id="rId17" Type="http://schemas.openxmlformats.org/officeDocument/2006/relationships/image" Target="media/image3.emf"/><Relationship Id="rId25" Type="http://schemas.openxmlformats.org/officeDocument/2006/relationships/hyperlink" Target="https://github.com/HappyFeet75x/TwitterBankAnalysis/blob/master/Table-NonClientRemoved" TargetMode="External"/><Relationship Id="rId33" Type="http://schemas.openxmlformats.org/officeDocument/2006/relationships/oleObject" Target="embeddings/oleObject3.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HappyFeet75x/TwitterBankAnalysis/blob/master/Twitter_Pull" TargetMode="External"/><Relationship Id="rId20" Type="http://schemas.openxmlformats.org/officeDocument/2006/relationships/hyperlink" Target="https://github.com/HappyFeet75x/TwitterBankAnalysis/blob/master/CreateHiveTablesv3" TargetMode="External"/><Relationship Id="rId29" Type="http://schemas.openxmlformats.org/officeDocument/2006/relationships/hyperlink" Target="https://github.com/HappyFeet75x/TwitterBankAnalysis/blob/master/AnalysisSu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ackoverflow.com/questions/17086642/how-to-export-a-hive-table-into-a-csv-file" TargetMode="External"/><Relationship Id="rId24" Type="http://schemas.openxmlformats.org/officeDocument/2006/relationships/hyperlink" Target="https://github.com/HappyFeet75x/TwitterBankAnalysis/blob/master/IdentifyMostActiveUsers" TargetMode="External"/><Relationship Id="rId32" Type="http://schemas.openxmlformats.org/officeDocument/2006/relationships/image" Target="media/image4.emf"/><Relationship Id="rId37"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s://github.com/HappyFeet75x/TwitterBankAnalysis/blob/master/CombineTablesv4" TargetMode="External"/><Relationship Id="rId28" Type="http://schemas.openxmlformats.org/officeDocument/2006/relationships/hyperlink" Target="https://github.com/HappyFeet75x/TwitterBankAnalysis/blob/master/JoinLexiconBankv2" TargetMode="External"/><Relationship Id="rId36" Type="http://schemas.openxmlformats.org/officeDocument/2006/relationships/image" Target="media/image7.emf"/><Relationship Id="rId10" Type="http://schemas.openxmlformats.org/officeDocument/2006/relationships/hyperlink" Target="http://thornydev.blogspot.ca/2013/07/querying-json-records-via-hive.html" TargetMode="External"/><Relationship Id="rId19" Type="http://schemas.openxmlformats.org/officeDocument/2006/relationships/hyperlink" Target="https://github.com/HappyFeet75x/TwitterBankAnalysis/blob/master/ImportFiles2" TargetMode="External"/><Relationship Id="rId31" Type="http://schemas.openxmlformats.org/officeDocument/2006/relationships/hyperlink" Target="https://github.com/HappyFeet75x/TwitterBankAnalysis/blob/master/AnalysisSum" TargetMode="External"/><Relationship Id="rId4" Type="http://schemas.openxmlformats.org/officeDocument/2006/relationships/settings" Target="settings.xml"/><Relationship Id="rId9" Type="http://schemas.openxmlformats.org/officeDocument/2006/relationships/hyperlink" Target="https://dev.twitter.com/overview/api/tweets" TargetMode="External"/><Relationship Id="rId14" Type="http://schemas.openxmlformats.org/officeDocument/2006/relationships/oleObject" Target="embeddings/oleObject1.bin"/><Relationship Id="rId22" Type="http://schemas.openxmlformats.org/officeDocument/2006/relationships/footer" Target="footer2.xml"/><Relationship Id="rId27" Type="http://schemas.openxmlformats.org/officeDocument/2006/relationships/hyperlink" Target="https://github.com/HappyFeet75x/TwitterBankAnalysis/blob/master/ImportCreateLexiconTable" TargetMode="External"/><Relationship Id="rId30" Type="http://schemas.openxmlformats.org/officeDocument/2006/relationships/hyperlink" Target="https://github.com/HappyFeet75x/TwitterBankAnalysis/blob/master/ExtractCSV" TargetMode="External"/><Relationship Id="rId35"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0778DA-57A1-435A-9618-E8325B0ED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shary</dc:creator>
  <cp:keywords/>
  <dc:description/>
  <cp:lastModifiedBy>Hedel Torres</cp:lastModifiedBy>
  <cp:revision>3</cp:revision>
  <dcterms:created xsi:type="dcterms:W3CDTF">2016-03-26T12:30:00Z</dcterms:created>
  <dcterms:modified xsi:type="dcterms:W3CDTF">2016-03-26T12:41:00Z</dcterms:modified>
</cp:coreProperties>
</file>